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C" w:rsidRPr="00CD6538" w:rsidRDefault="00A70FB5" w:rsidP="00DB558C">
      <w:pPr>
        <w:ind w:left="-1800"/>
        <w:jc w:val="right"/>
        <w:rPr>
          <w:rFonts w:ascii="Arial" w:hAnsi="Arial" w:cs="Arial"/>
          <w:b/>
          <w:color w:val="000000"/>
        </w:rPr>
      </w:pPr>
      <w:r w:rsidRPr="00CD6538">
        <w:rPr>
          <w:rFonts w:ascii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-142240</wp:posOffset>
            </wp:positionV>
            <wp:extent cx="7661275" cy="1352550"/>
            <wp:effectExtent l="19050" t="0" r="0" b="0"/>
            <wp:wrapSquare wrapText="bothSides"/>
            <wp:docPr id="2" name="Picture 2" descr="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B31">
        <w:rPr>
          <w:rFonts w:ascii="Arial" w:hAnsi="Arial" w:cs="Arial"/>
          <w:b/>
          <w:noProof/>
          <w:color w:val="000000"/>
          <w:lang w:val="en-US"/>
        </w:rPr>
        <w:t>1</w:t>
      </w:r>
      <w:r w:rsidR="00B568E1">
        <w:rPr>
          <w:rFonts w:ascii="Arial" w:hAnsi="Arial" w:cs="Arial"/>
          <w:b/>
          <w:noProof/>
          <w:color w:val="000000"/>
          <w:lang w:val="en-US"/>
        </w:rPr>
        <w:t>3</w:t>
      </w:r>
      <w:r w:rsidR="0038128E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067E92">
        <w:rPr>
          <w:rFonts w:ascii="Arial" w:hAnsi="Arial" w:cs="Arial"/>
          <w:b/>
          <w:noProof/>
          <w:color w:val="000000"/>
          <w:lang w:val="en-US"/>
        </w:rPr>
        <w:t>Haziran</w:t>
      </w:r>
      <w:r w:rsidR="00DB558C" w:rsidRPr="00CD6538">
        <w:rPr>
          <w:rFonts w:ascii="Arial" w:hAnsi="Arial" w:cs="Arial"/>
          <w:b/>
          <w:noProof/>
          <w:color w:val="000000"/>
        </w:rPr>
        <w:t xml:space="preserve"> </w:t>
      </w:r>
      <w:r w:rsidR="00DB558C" w:rsidRPr="00CD6538">
        <w:rPr>
          <w:rFonts w:ascii="Arial" w:hAnsi="Arial" w:cs="Arial"/>
          <w:b/>
          <w:color w:val="000000"/>
        </w:rPr>
        <w:t>2013/</w:t>
      </w:r>
      <w:r w:rsidR="00875D46">
        <w:rPr>
          <w:rFonts w:ascii="Arial" w:hAnsi="Arial" w:cs="Arial"/>
          <w:b/>
          <w:color w:val="000000"/>
        </w:rPr>
        <w:t>8</w:t>
      </w:r>
      <w:r w:rsidR="00B568E1">
        <w:rPr>
          <w:rFonts w:ascii="Arial" w:hAnsi="Arial" w:cs="Arial"/>
          <w:b/>
          <w:color w:val="000000"/>
        </w:rPr>
        <w:t>4</w:t>
      </w:r>
    </w:p>
    <w:p w:rsidR="004756E9" w:rsidRDefault="004756E9" w:rsidP="00105371">
      <w:pPr>
        <w:rPr>
          <w:rFonts w:ascii="Arial" w:hAnsi="Arial" w:cs="Arial"/>
          <w:b/>
          <w:sz w:val="32"/>
          <w:szCs w:val="32"/>
        </w:rPr>
      </w:pPr>
    </w:p>
    <w:p w:rsidR="00B568E1" w:rsidRPr="00B568E1" w:rsidRDefault="00B568E1" w:rsidP="00B568E1">
      <w:pPr>
        <w:rPr>
          <w:rFonts w:ascii="Arial" w:hAnsi="Arial"/>
          <w:b/>
          <w:noProof/>
          <w:sz w:val="32"/>
        </w:rPr>
      </w:pPr>
      <w:r w:rsidRPr="00B568E1">
        <w:rPr>
          <w:rFonts w:ascii="Arial" w:hAnsi="Arial"/>
          <w:b/>
          <w:noProof/>
          <w:sz w:val="32"/>
        </w:rPr>
        <w:t>15-16 HAZİRAN DİRENİŞİNİ AKP DİKTATÖRLÜĞÜNE KARŞI DİRENİŞLE BİRLEŞTİREN DİSK TÜM BÖLGELERDE ALANLARA ÇIKIYOR!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B568E1" w:rsidRDefault="00B568E1" w:rsidP="00B568E1">
      <w:pPr>
        <w:pStyle w:val="BasicParagraph"/>
        <w:spacing w:line="240" w:lineRule="auto"/>
        <w:rPr>
          <w:rStyle w:val="METiN"/>
          <w:sz w:val="24"/>
        </w:rPr>
      </w:pPr>
      <w:r w:rsidRPr="00B568E1">
        <w:rPr>
          <w:rStyle w:val="METiN"/>
          <w:rFonts w:ascii="Arial" w:hAnsi="Arial"/>
          <w:color w:val="auto"/>
          <w:sz w:val="24"/>
          <w:szCs w:val="30"/>
          <w:lang w:val="tr-TR"/>
        </w:rPr>
        <w:t>Halkımız, yıllardır yaşadıkları baskıcı ve otoriter sisteme, zorbanın zulmüne karşı onuruyla mücadele etmeyi tercih etti. Tıpkı 1970’lerde, Büyük İşçi Direnişi’nde olduğu gibi.</w:t>
      </w:r>
      <w:r w:rsidRPr="00B568E1">
        <w:rPr>
          <w:rStyle w:val="METiN"/>
          <w:sz w:val="24"/>
        </w:rPr>
        <w:t xml:space="preserve"> </w:t>
      </w:r>
      <w:r w:rsidRPr="00B568E1">
        <w:rPr>
          <w:rStyle w:val="METiN"/>
          <w:rFonts w:ascii="Arial" w:hAnsi="Arial"/>
          <w:color w:val="auto"/>
          <w:sz w:val="24"/>
          <w:szCs w:val="30"/>
          <w:lang w:val="tr-TR"/>
        </w:rPr>
        <w:t>Bundan 43 yıl önce, 15-16 Haziran 1970’de i</w:t>
      </w:r>
      <w:r w:rsidRPr="00B568E1">
        <w:rPr>
          <w:rStyle w:val="METiN"/>
          <w:rFonts w:ascii="Arial" w:hAnsi="Arial" w:cs="Times New Roman"/>
          <w:color w:val="auto"/>
          <w:sz w:val="24"/>
          <w:szCs w:val="30"/>
          <w:lang w:val="tr-TR"/>
        </w:rPr>
        <w:t>ş</w:t>
      </w:r>
      <w:r w:rsidRPr="00B568E1">
        <w:rPr>
          <w:rStyle w:val="METiN"/>
          <w:rFonts w:ascii="Arial" w:hAnsi="Arial"/>
          <w:color w:val="auto"/>
          <w:sz w:val="24"/>
          <w:szCs w:val="30"/>
          <w:lang w:val="tr-TR"/>
        </w:rPr>
        <w:t>çi sınıfı masaya yumru</w:t>
      </w:r>
      <w:r w:rsidRPr="00B568E1">
        <w:rPr>
          <w:rStyle w:val="METiN"/>
          <w:rFonts w:ascii="Arial" w:hAnsi="Arial" w:cs="Times New Roman"/>
          <w:color w:val="auto"/>
          <w:sz w:val="24"/>
          <w:szCs w:val="30"/>
          <w:lang w:val="tr-TR"/>
        </w:rPr>
        <w:t>ğ</w:t>
      </w:r>
      <w:r w:rsidRPr="00B568E1">
        <w:rPr>
          <w:rStyle w:val="METiN"/>
          <w:rFonts w:ascii="Arial" w:hAnsi="Arial"/>
          <w:color w:val="auto"/>
          <w:sz w:val="24"/>
          <w:szCs w:val="30"/>
          <w:lang w:val="tr-TR"/>
        </w:rPr>
        <w:t xml:space="preserve">unu vurdu ve </w:t>
      </w:r>
      <w:r w:rsidRPr="00B568E1">
        <w:rPr>
          <w:rStyle w:val="METiN"/>
          <w:rFonts w:ascii="Arial" w:hAnsi="Arial" w:cs="Flange"/>
          <w:b/>
          <w:color w:val="auto"/>
          <w:sz w:val="24"/>
          <w:szCs w:val="30"/>
          <w:lang w:val="tr-TR"/>
        </w:rPr>
        <w:t>“Yeter!”</w:t>
      </w:r>
      <w:r w:rsidRPr="00B568E1">
        <w:rPr>
          <w:rStyle w:val="METiN"/>
          <w:rFonts w:ascii="Arial" w:hAnsi="Arial"/>
          <w:color w:val="auto"/>
          <w:sz w:val="24"/>
          <w:szCs w:val="30"/>
          <w:lang w:val="tr-TR"/>
        </w:rPr>
        <w:t xml:space="preserve"> dedi. </w:t>
      </w:r>
    </w:p>
    <w:p w:rsidR="00B568E1" w:rsidRPr="00B568E1" w:rsidRDefault="00B568E1" w:rsidP="00B568E1">
      <w:pPr>
        <w:rPr>
          <w:rFonts w:ascii="Arial" w:hAnsi="Arial"/>
          <w:noProof/>
        </w:rPr>
      </w:pPr>
    </w:p>
    <w:p w:rsidR="00B568E1" w:rsidRPr="00B568E1" w:rsidRDefault="00B568E1" w:rsidP="00B568E1">
      <w:pPr>
        <w:rPr>
          <w:rFonts w:ascii="Arial" w:hAnsi="Arial"/>
          <w:noProof/>
        </w:rPr>
      </w:pPr>
      <w:r w:rsidRPr="00B568E1">
        <w:rPr>
          <w:rFonts w:ascii="Arial" w:hAnsi="Arial"/>
          <w:noProof/>
        </w:rPr>
        <w:t>15-16 Haziran direnişinin ışığında işçi sınıfı AKP diktatörlüğüne karşı direnişini, mücadelesini sürdürüyor.</w:t>
      </w:r>
    </w:p>
    <w:p w:rsidR="00B568E1" w:rsidRPr="00B568E1" w:rsidRDefault="00B568E1" w:rsidP="00B568E1">
      <w:pPr>
        <w:rPr>
          <w:rFonts w:ascii="Arial" w:hAnsi="Arial"/>
          <w:noProof/>
        </w:rPr>
      </w:pPr>
    </w:p>
    <w:p w:rsidR="00B568E1" w:rsidRPr="00B568E1" w:rsidRDefault="00B568E1" w:rsidP="00B568E1">
      <w:pPr>
        <w:rPr>
          <w:rFonts w:ascii="Arial" w:hAnsi="Arial"/>
          <w:noProof/>
        </w:rPr>
      </w:pPr>
      <w:r w:rsidRPr="00B568E1">
        <w:rPr>
          <w:rFonts w:ascii="Arial" w:hAnsi="Arial"/>
          <w:noProof/>
        </w:rPr>
        <w:t>DİSK Yönetim Kurulu’nun aldığı karar doğrultusunda, temsilciliklerimizin bulunduğu bütün bölgelerde 15-16 Haziran direnişinin 43. yılında yapılacak etkinlikler aşağıya çıkartılmıştır.</w:t>
      </w:r>
    </w:p>
    <w:p w:rsidR="00B568E1" w:rsidRPr="00B568E1" w:rsidRDefault="00B568E1" w:rsidP="00B568E1">
      <w:pPr>
        <w:rPr>
          <w:rFonts w:ascii="Arial" w:hAnsi="Arial"/>
          <w:noProof/>
        </w:rPr>
      </w:pPr>
    </w:p>
    <w:p w:rsidR="00B568E1" w:rsidRPr="00B568E1" w:rsidRDefault="00B568E1" w:rsidP="00B568E1">
      <w:pPr>
        <w:rPr>
          <w:rFonts w:ascii="Arial" w:hAnsi="Arial"/>
          <w:noProof/>
        </w:rPr>
      </w:pPr>
      <w:r w:rsidRPr="00B568E1">
        <w:rPr>
          <w:rFonts w:ascii="Arial" w:hAnsi="Arial"/>
          <w:noProof/>
        </w:rPr>
        <w:t>Katılımınızı ve takip etmenizi rica eder çalışmalarınızda başarılar dileriz.</w:t>
      </w:r>
    </w:p>
    <w:p w:rsidR="00B568E1" w:rsidRPr="00B568E1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b/>
          <w:noProof/>
          <w:u w:val="single"/>
        </w:rPr>
        <w:t>ETKİNLİK PROGRAMI: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ANKARA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14 Haziran 2013 Cuma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12.00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Buluşma</w:t>
      </w:r>
      <w:r w:rsidRPr="007D4695">
        <w:rPr>
          <w:rFonts w:ascii="Arial" w:hAnsi="Arial"/>
          <w:noProof/>
        </w:rPr>
        <w:tab/>
        <w:t>: Genel-İş Sendikası Ankara Bölge Önü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  Süleyman Sırrı Sk. No.2/4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12.30 hareket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13.00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Olgunlar Sokak Madenci Anıtı Önü Basın Açıklaması ve oturma eylemi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ADANA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15 Haziran 2013, Cumartesi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19.00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Atatürk Parkı’nda toplanılacak.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ANTALYA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:15 Haziran 2013, Cumartesi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18.00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Buluşma</w:t>
      </w:r>
      <w:r w:rsidRPr="007D4695">
        <w:rPr>
          <w:rFonts w:ascii="Arial" w:hAnsi="Arial"/>
          <w:noProof/>
        </w:rPr>
        <w:tab/>
        <w:t>: Kapalı Yol Halk Bankası önü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18.30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Cumhuriyet Meydanı Basın Açıklaması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BURSA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14 Haziran 2013 Cuma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12.30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Bi</w:t>
      </w:r>
      <w:r>
        <w:rPr>
          <w:rFonts w:ascii="Arial" w:hAnsi="Arial"/>
          <w:noProof/>
        </w:rPr>
        <w:t xml:space="preserve">rleşik Metal-İş Sendikasına üye </w:t>
      </w:r>
      <w:r w:rsidRPr="007D4695">
        <w:rPr>
          <w:rFonts w:ascii="Arial" w:hAnsi="Arial"/>
          <w:noProof/>
        </w:rPr>
        <w:t xml:space="preserve">oldukları için işten atılan NBR işçileriyle dayanışma için Basın Açıklaması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NBR  (Makine ve Y</w:t>
      </w:r>
      <w:r>
        <w:rPr>
          <w:rFonts w:ascii="Arial" w:hAnsi="Arial"/>
          <w:noProof/>
        </w:rPr>
        <w:t>edek Parça San.ve Tic. Ltd. Şti. Ankara Yolu 17 Km. Kestel/Bursa)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EDİRNE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16 Haziran 2013, Pazar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19.00 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Buluşma</w:t>
      </w:r>
      <w:r w:rsidRPr="007D4695">
        <w:rPr>
          <w:rFonts w:ascii="Arial" w:hAnsi="Arial"/>
          <w:noProof/>
        </w:rPr>
        <w:tab/>
        <w:t>: Edirne Belediyesi önünde toplanma ve yürüyüş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20.00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Zübeyde Hanım Parkı</w:t>
      </w:r>
      <w:r>
        <w:rPr>
          <w:rFonts w:ascii="Arial" w:hAnsi="Arial"/>
          <w:noProof/>
        </w:rPr>
        <w:t>’</w:t>
      </w:r>
      <w:r w:rsidRPr="007D4695">
        <w:rPr>
          <w:rFonts w:ascii="Arial" w:hAnsi="Arial"/>
          <w:noProof/>
        </w:rPr>
        <w:t>nda slayt gösterim</w:t>
      </w:r>
      <w:r>
        <w:rPr>
          <w:rFonts w:ascii="Arial" w:hAnsi="Arial"/>
          <w:noProof/>
        </w:rPr>
        <w:t>i</w:t>
      </w:r>
      <w:r w:rsidRPr="007D4695">
        <w:rPr>
          <w:rFonts w:ascii="Arial" w:hAnsi="Arial"/>
          <w:noProof/>
        </w:rPr>
        <w:t xml:space="preserve"> ve konuşmalar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ESKİŞEHİR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</w:t>
      </w:r>
      <w:r>
        <w:rPr>
          <w:rFonts w:ascii="Arial" w:hAnsi="Arial"/>
          <w:noProof/>
        </w:rPr>
        <w:t xml:space="preserve"> </w:t>
      </w:r>
      <w:r w:rsidRPr="007D4695">
        <w:rPr>
          <w:rFonts w:ascii="Arial" w:hAnsi="Arial"/>
          <w:noProof/>
        </w:rPr>
        <w:t>15 Haziran 2013 Cumartesi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</w:t>
      </w:r>
      <w:r>
        <w:rPr>
          <w:rFonts w:ascii="Arial" w:hAnsi="Arial"/>
          <w:noProof/>
        </w:rPr>
        <w:t xml:space="preserve"> </w:t>
      </w:r>
      <w:r w:rsidRPr="007D4695">
        <w:rPr>
          <w:rFonts w:ascii="Arial" w:hAnsi="Arial"/>
          <w:noProof/>
        </w:rPr>
        <w:t>17.00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Buluşma</w:t>
      </w:r>
      <w:r w:rsidRPr="007D4695">
        <w:rPr>
          <w:rFonts w:ascii="Arial" w:hAnsi="Arial"/>
          <w:noProof/>
        </w:rPr>
        <w:tab/>
        <w:t>:</w:t>
      </w:r>
      <w:r>
        <w:rPr>
          <w:rFonts w:ascii="Arial" w:hAnsi="Arial"/>
          <w:noProof/>
        </w:rPr>
        <w:t xml:space="preserve"> </w:t>
      </w:r>
      <w:r w:rsidRPr="007D4695">
        <w:rPr>
          <w:rFonts w:ascii="Arial" w:hAnsi="Arial"/>
          <w:noProof/>
        </w:rPr>
        <w:t xml:space="preserve">Eskişehir Gezi Parkı ES Park önü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</w:t>
      </w:r>
      <w:r>
        <w:rPr>
          <w:rFonts w:ascii="Arial" w:hAnsi="Arial"/>
          <w:noProof/>
        </w:rPr>
        <w:t xml:space="preserve"> </w:t>
      </w:r>
      <w:r w:rsidRPr="007D4695">
        <w:rPr>
          <w:rFonts w:ascii="Arial" w:hAnsi="Arial"/>
          <w:noProof/>
        </w:rPr>
        <w:t>17.30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Bölge Çalışma Müdürlüğü önünde basın açıklaması </w:t>
      </w:r>
      <w:r w:rsidRPr="007D4695">
        <w:rPr>
          <w:rFonts w:ascii="Arial" w:hAnsi="Arial"/>
          <w:noProof/>
        </w:rPr>
        <w:tab/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GAZİANTEP</w:t>
      </w:r>
      <w:r w:rsidRPr="007D4695">
        <w:rPr>
          <w:rFonts w:ascii="Arial" w:hAnsi="Arial"/>
          <w:noProof/>
        </w:rPr>
        <w:t xml:space="preserve">: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15 Haziran 2013 Cumartesi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12.30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Buluşma</w:t>
      </w:r>
      <w:r w:rsidRPr="007D4695">
        <w:rPr>
          <w:rFonts w:ascii="Arial" w:hAnsi="Arial"/>
          <w:noProof/>
        </w:rPr>
        <w:tab/>
        <w:t>: Kırkayak Parkı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13.00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Yeşilsu Parkında Basın Açıklaması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İSTANBUL</w:t>
      </w:r>
      <w:r w:rsidRPr="007D4695">
        <w:rPr>
          <w:rFonts w:ascii="Arial" w:hAnsi="Arial"/>
          <w:noProof/>
        </w:rPr>
        <w:t>:</w:t>
      </w:r>
    </w:p>
    <w:p w:rsidR="00B568E1" w:rsidRPr="00344ED6" w:rsidRDefault="00B568E1" w:rsidP="00B568E1">
      <w:pPr>
        <w:rPr>
          <w:rFonts w:ascii="Arial" w:hAnsi="Arial"/>
          <w:b/>
          <w:noProof/>
        </w:rPr>
      </w:pPr>
      <w:r w:rsidRPr="00344ED6">
        <w:rPr>
          <w:rFonts w:ascii="Arial" w:hAnsi="Arial"/>
          <w:b/>
          <w:noProof/>
        </w:rPr>
        <w:t>“15-16 Haziran tanıkları konuşuyor” etkinliği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</w:t>
      </w:r>
      <w:r>
        <w:rPr>
          <w:rFonts w:ascii="Arial" w:hAnsi="Arial"/>
          <w:noProof/>
        </w:rPr>
        <w:t xml:space="preserve"> </w:t>
      </w:r>
      <w:r w:rsidRPr="007D4695">
        <w:rPr>
          <w:rFonts w:ascii="Arial" w:hAnsi="Arial"/>
          <w:noProof/>
        </w:rPr>
        <w:t>15 Haziran 2013, Cumartesi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18.00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Taksi</w:t>
      </w:r>
      <w:r>
        <w:rPr>
          <w:rFonts w:ascii="Arial" w:hAnsi="Arial"/>
          <w:noProof/>
        </w:rPr>
        <w:t>m Gezi Parkı (DİSK çadırı önü)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7A4EB4">
        <w:rPr>
          <w:rFonts w:ascii="Arial" w:hAnsi="Arial"/>
          <w:b/>
          <w:noProof/>
        </w:rPr>
        <w:t>İZMİR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14 Haziran 2013, Cuma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</w:t>
      </w:r>
      <w:r>
        <w:rPr>
          <w:rFonts w:ascii="Arial" w:hAnsi="Arial"/>
          <w:noProof/>
        </w:rPr>
        <w:t xml:space="preserve"> </w:t>
      </w:r>
      <w:r w:rsidRPr="007D4695">
        <w:rPr>
          <w:rFonts w:ascii="Arial" w:hAnsi="Arial"/>
          <w:noProof/>
        </w:rPr>
        <w:t xml:space="preserve">15.30 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Buluşma </w:t>
      </w:r>
      <w:r w:rsidRPr="007D4695">
        <w:rPr>
          <w:rFonts w:ascii="Arial" w:hAnsi="Arial"/>
          <w:noProof/>
        </w:rPr>
        <w:tab/>
        <w:t>: DİSK Ege Bölge Temsilciliği önü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  Mürselpaşa Bulvarı 1265 Sk. No:1 Basmana/İzmir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16:00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Gündoğdu Meydanına kitlesel bir yürüyüş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DB7F1D">
        <w:rPr>
          <w:rFonts w:ascii="Arial" w:hAnsi="Arial"/>
          <w:b/>
          <w:noProof/>
        </w:rPr>
        <w:t>SAMSUN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 : 14.06.2013 Cuma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Saat 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 : 12.00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Yer 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 Atakum Belediyesi işyerleri önünde Basın Açıklaması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DB7F1D">
        <w:rPr>
          <w:rFonts w:ascii="Arial" w:hAnsi="Arial"/>
          <w:b/>
          <w:noProof/>
        </w:rPr>
        <w:t>KOCAELİ</w:t>
      </w:r>
      <w:r w:rsidRPr="007D4695"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15 Haziran 2013 Cumartesi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12.30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İnsan</w:t>
      </w:r>
      <w:r>
        <w:rPr>
          <w:rFonts w:ascii="Arial" w:hAnsi="Arial"/>
          <w:noProof/>
        </w:rPr>
        <w:t xml:space="preserve"> Hakları Parkı’nda (Demokrasi Parkı</w:t>
      </w:r>
      <w:r w:rsidRPr="007D4695">
        <w:rPr>
          <w:rFonts w:ascii="Arial" w:hAnsi="Arial"/>
          <w:noProof/>
        </w:rPr>
        <w:t xml:space="preserve">) toplanıp Basın Açıklaması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DB7F1D" w:rsidRDefault="00B568E1" w:rsidP="00B568E1">
      <w:pPr>
        <w:rPr>
          <w:rFonts w:ascii="Arial" w:hAnsi="Arial"/>
          <w:b/>
          <w:noProof/>
        </w:rPr>
      </w:pPr>
      <w:r w:rsidRPr="00DB7F1D">
        <w:rPr>
          <w:rFonts w:ascii="Arial" w:hAnsi="Arial"/>
          <w:b/>
          <w:noProof/>
        </w:rPr>
        <w:t>KONYA</w:t>
      </w:r>
      <w:r>
        <w:rPr>
          <w:rFonts w:ascii="Arial" w:hAnsi="Arial"/>
          <w:noProof/>
        </w:rPr>
        <w:t>: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14 Haziran 2013 Cuma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13.30</w:t>
      </w:r>
    </w:p>
    <w:p w:rsidR="00B568E1" w:rsidRPr="007D4695" w:rsidRDefault="00B568E1" w:rsidP="00B568E1">
      <w:pPr>
        <w:rPr>
          <w:rFonts w:ascii="Arial" w:hAnsi="Arial"/>
          <w:noProof/>
        </w:rPr>
      </w:pPr>
      <w:r>
        <w:rPr>
          <w:rFonts w:ascii="Arial" w:hAnsi="Arial"/>
          <w:noProof/>
        </w:rPr>
        <w:t>Buluşma</w:t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>: Konya 1. Organize Sanayi Bölgesi İstikamet Cad. 1. Organize Sanayi Müd. önü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14.00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>: Yurtiçi Kargo Transfe</w:t>
      </w:r>
      <w:r>
        <w:rPr>
          <w:rFonts w:ascii="Arial" w:hAnsi="Arial"/>
          <w:noProof/>
        </w:rPr>
        <w:t xml:space="preserve">r Merkezi önüne kadar kortej </w:t>
      </w:r>
      <w:r w:rsidRPr="007D4695">
        <w:rPr>
          <w:rFonts w:ascii="Arial" w:hAnsi="Arial"/>
          <w:noProof/>
        </w:rPr>
        <w:t xml:space="preserve">halinde yürüyüş ve Basın Açıklaması </w:t>
      </w:r>
    </w:p>
    <w:p w:rsidR="00B568E1" w:rsidRPr="007D4695" w:rsidRDefault="00B568E1" w:rsidP="00B568E1">
      <w:pPr>
        <w:rPr>
          <w:rFonts w:ascii="Arial" w:hAnsi="Arial"/>
          <w:noProof/>
        </w:rPr>
      </w:pPr>
    </w:p>
    <w:p w:rsidR="00B568E1" w:rsidRPr="007D4695" w:rsidRDefault="00B568E1" w:rsidP="00B568E1">
      <w:pPr>
        <w:rPr>
          <w:rFonts w:ascii="Arial" w:hAnsi="Arial"/>
          <w:noProof/>
        </w:rPr>
      </w:pPr>
      <w:r w:rsidRPr="00DB7F1D">
        <w:rPr>
          <w:rFonts w:ascii="Arial" w:hAnsi="Arial"/>
          <w:b/>
          <w:noProof/>
        </w:rPr>
        <w:t>MERSİN</w:t>
      </w:r>
      <w:r w:rsidRPr="007D4695">
        <w:rPr>
          <w:rFonts w:ascii="Arial" w:hAnsi="Arial"/>
          <w:noProof/>
        </w:rPr>
        <w:t xml:space="preserve">: </w:t>
      </w:r>
    </w:p>
    <w:p w:rsidR="00B568E1" w:rsidRPr="00344ED6" w:rsidRDefault="00B568E1" w:rsidP="00B568E1">
      <w:pPr>
        <w:rPr>
          <w:rFonts w:ascii="Arial" w:hAnsi="Arial"/>
          <w:b/>
          <w:noProof/>
        </w:rPr>
      </w:pPr>
      <w:r w:rsidRPr="00344ED6">
        <w:rPr>
          <w:rFonts w:ascii="Arial" w:hAnsi="Arial"/>
          <w:b/>
          <w:noProof/>
        </w:rPr>
        <w:t xml:space="preserve">2. Akdeniz İşçi Festivali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Düzenleyen</w:t>
      </w:r>
      <w:r w:rsidRPr="007D4695">
        <w:rPr>
          <w:rFonts w:ascii="Arial" w:hAnsi="Arial"/>
          <w:noProof/>
        </w:rPr>
        <w:tab/>
        <w:t xml:space="preserve">: (DİSK/Genel-İş Sendikası Mersin Şubesi – Akdeniz Belediyesi)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Tarih</w:t>
      </w:r>
      <w:r w:rsidRPr="007D4695"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 xml:space="preserve">: 14 Haziran 2013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Saat</w:t>
      </w:r>
      <w:r w:rsidRPr="007D4695"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 xml:space="preserve">: 13.00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>Yer</w:t>
      </w:r>
      <w:r w:rsidRPr="007D4695"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 xml:space="preserve">: Büyükşehir Belediyesi Kongre Sarayı </w:t>
      </w:r>
    </w:p>
    <w:p w:rsidR="00B568E1" w:rsidRPr="00344ED6" w:rsidRDefault="00B568E1" w:rsidP="00B568E1">
      <w:pPr>
        <w:rPr>
          <w:rFonts w:ascii="Arial" w:hAnsi="Arial"/>
          <w:b/>
          <w:noProof/>
        </w:rPr>
      </w:pPr>
      <w:r w:rsidRPr="00344ED6">
        <w:rPr>
          <w:rFonts w:ascii="Arial" w:hAnsi="Arial"/>
          <w:b/>
          <w:noProof/>
        </w:rPr>
        <w:t xml:space="preserve">Program: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13.00 </w:t>
      </w:r>
      <w:r w:rsidRPr="007D4695"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 xml:space="preserve">: Açılış Konuşması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13.30 </w:t>
      </w:r>
      <w:r w:rsidRPr="007D4695"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 xml:space="preserve">: DİSK Tarihi Belgeseli /15-16 Haziran İşçi Direnişi Sinevizyon Gösterisi </w:t>
      </w:r>
    </w:p>
    <w:p w:rsidR="00B568E1" w:rsidRPr="007D4695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14.00 </w:t>
      </w:r>
      <w:r w:rsidRPr="007D4695"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 xml:space="preserve">: Forum (Kent, Emek ve Özgürlük Mücadeleleri Deneyimlerinden çıkarılacak   dersler </w:t>
      </w:r>
    </w:p>
    <w:p w:rsidR="00B568E1" w:rsidRPr="00ED3E70" w:rsidRDefault="00B568E1" w:rsidP="00B568E1">
      <w:pPr>
        <w:rPr>
          <w:rFonts w:ascii="Arial" w:hAnsi="Arial"/>
          <w:noProof/>
        </w:rPr>
      </w:pPr>
      <w:r w:rsidRPr="007D4695">
        <w:rPr>
          <w:rFonts w:ascii="Arial" w:hAnsi="Arial"/>
          <w:noProof/>
        </w:rPr>
        <w:t xml:space="preserve">15.30 </w:t>
      </w:r>
      <w:r>
        <w:rPr>
          <w:rFonts w:ascii="Arial" w:hAnsi="Arial"/>
          <w:noProof/>
        </w:rPr>
        <w:tab/>
      </w:r>
      <w:r w:rsidRPr="007D4695">
        <w:rPr>
          <w:rFonts w:ascii="Arial" w:hAnsi="Arial"/>
          <w:noProof/>
        </w:rPr>
        <w:tab/>
        <w:t xml:space="preserve">:Forum (Yerel Yönetimlerde Emekçinin Yeri ve Önemi) </w:t>
      </w:r>
    </w:p>
    <w:p w:rsidR="00CD40F3" w:rsidRPr="004756E9" w:rsidRDefault="00CD40F3" w:rsidP="00806B31">
      <w:pPr>
        <w:jc w:val="center"/>
        <w:rPr>
          <w:rFonts w:ascii="Arial" w:hAnsi="Arial"/>
          <w:noProof/>
        </w:rPr>
      </w:pPr>
    </w:p>
    <w:sectPr w:rsidR="00CD40F3" w:rsidRPr="004756E9" w:rsidSect="00DB558C">
      <w:footerReference w:type="even" r:id="rId8"/>
      <w:footerReference w:type="default" r:id="rId9"/>
      <w:pgSz w:w="11900" w:h="16840"/>
      <w:pgMar w:top="900" w:right="1127" w:bottom="851" w:left="1800" w:header="708" w:footer="70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C8" w:rsidRDefault="00203AC8">
      <w:r>
        <w:separator/>
      </w:r>
    </w:p>
  </w:endnote>
  <w:endnote w:type="continuationSeparator" w:id="0">
    <w:p w:rsidR="00203AC8" w:rsidRDefault="0020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3000000" w:usb1="00000000" w:usb2="00000000" w:usb3="00000000" w:csb0="00000001" w:csb1="00000000"/>
  </w:font>
  <w:font w:name="Wingdings">
    <w:panose1 w:val="00000400000000000000"/>
    <w:charset w:val="02"/>
    <w:family w:val="auto"/>
    <w:notTrueType/>
    <w:pitch w:val="variable"/>
    <w:sig w:usb0="00000000" w:usb1="00000000" w:usb2="00000100" w:usb3="00000000" w:csb0="80000000" w:csb1="00000000"/>
  </w:font>
  <w:font w:name="Interstate-CondensedLight">
    <w:altName w:val="Interstate Condens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00004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Impact">
    <w:panose1 w:val="00000400000000000000"/>
    <w:charset w:val="00"/>
    <w:family w:val="swiss"/>
    <w:pitch w:val="variable"/>
    <w:sig w:usb0="00000287" w:usb1="00000000" w:usb2="00000000" w:usb3="00000000" w:csb0="0000009F" w:csb1="00000000"/>
  </w:font>
  <w:font w:name="Corbel">
    <w:panose1 w:val="00000000000000000000"/>
    <w:charset w:val="56"/>
    <w:family w:val="roman"/>
    <w:notTrueType/>
    <w:pitch w:val="default"/>
    <w:sig w:usb0="05000000" w:usb1="00000000" w:usb2="00000000" w:usb3="00000000" w:csb0="00000010" w:csb1="00000000"/>
  </w:font>
  <w:font w:name="New York">
    <w:panose1 w:val="000000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Flange-Light">
    <w:altName w:val="Courier New"/>
    <w:panose1 w:val="00000300000000000000"/>
    <w:charset w:val="00"/>
    <w:family w:val="auto"/>
    <w:pitch w:val="variable"/>
    <w:sig w:usb0="00000000" w:usb1="00000000" w:usb2="00000000" w:usb3="00000000" w:csb0="00000001" w:csb1="00000000"/>
  </w:font>
  <w:font w:name="Flange">
    <w:panose1 w:val="00000400000000000000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C8" w:rsidRDefault="006F05AA" w:rsidP="00DB5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A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AC8" w:rsidRDefault="00203AC8" w:rsidP="00DB55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C8" w:rsidRDefault="006F05AA" w:rsidP="00DB5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A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8E1">
      <w:rPr>
        <w:rStyle w:val="PageNumber"/>
        <w:noProof/>
      </w:rPr>
      <w:t>2</w:t>
    </w:r>
    <w:r>
      <w:rPr>
        <w:rStyle w:val="PageNumber"/>
      </w:rPr>
      <w:fldChar w:fldCharType="end"/>
    </w:r>
  </w:p>
  <w:p w:rsidR="00203AC8" w:rsidRDefault="00203AC8" w:rsidP="00DB558C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C8" w:rsidRDefault="00203AC8">
      <w:r>
        <w:separator/>
      </w:r>
    </w:p>
  </w:footnote>
  <w:footnote w:type="continuationSeparator" w:id="0">
    <w:p w:rsidR="00203AC8" w:rsidRDefault="00203AC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4A3"/>
    <w:multiLevelType w:val="hybridMultilevel"/>
    <w:tmpl w:val="2A9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75E59EC"/>
    <w:multiLevelType w:val="hybridMultilevel"/>
    <w:tmpl w:val="09FA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08945135"/>
    <w:multiLevelType w:val="hybridMultilevel"/>
    <w:tmpl w:val="50F6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2838"/>
    <w:multiLevelType w:val="hybridMultilevel"/>
    <w:tmpl w:val="4C42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685"/>
    <w:multiLevelType w:val="hybridMultilevel"/>
    <w:tmpl w:val="A2DA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5CDC"/>
    <w:multiLevelType w:val="hybridMultilevel"/>
    <w:tmpl w:val="FB7A36E0"/>
    <w:lvl w:ilvl="0" w:tplc="70DC4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2F72"/>
    <w:multiLevelType w:val="hybridMultilevel"/>
    <w:tmpl w:val="A6628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Interstate-CondensedLight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Interstate-CondensedLight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Interstate-CondensedLight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1D85"/>
    <w:multiLevelType w:val="hybridMultilevel"/>
    <w:tmpl w:val="28F82892"/>
    <w:lvl w:ilvl="0" w:tplc="DD127D4C">
      <w:start w:val="8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Interstate-Condensed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5926"/>
    <w:multiLevelType w:val="hybridMultilevel"/>
    <w:tmpl w:val="BB2C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3D203EDC"/>
    <w:multiLevelType w:val="hybridMultilevel"/>
    <w:tmpl w:val="94A28312"/>
    <w:lvl w:ilvl="0" w:tplc="9DF07A0C">
      <w:start w:val="8"/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Interstate-Condensed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4370"/>
    <w:multiLevelType w:val="hybridMultilevel"/>
    <w:tmpl w:val="CDF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B4A44"/>
    <w:multiLevelType w:val="hybridMultilevel"/>
    <w:tmpl w:val="AFA6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41535D69"/>
    <w:multiLevelType w:val="hybridMultilevel"/>
    <w:tmpl w:val="8178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41D71EE9"/>
    <w:multiLevelType w:val="hybridMultilevel"/>
    <w:tmpl w:val="360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06F09"/>
    <w:multiLevelType w:val="hybridMultilevel"/>
    <w:tmpl w:val="E30E2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5037B"/>
    <w:multiLevelType w:val="hybridMultilevel"/>
    <w:tmpl w:val="88F6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D36AB"/>
    <w:multiLevelType w:val="hybridMultilevel"/>
    <w:tmpl w:val="067A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78442733"/>
    <w:multiLevelType w:val="hybridMultilevel"/>
    <w:tmpl w:val="ED1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8FE7395"/>
    <w:multiLevelType w:val="hybridMultilevel"/>
    <w:tmpl w:val="E992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E1ADA"/>
    <w:multiLevelType w:val="hybridMultilevel"/>
    <w:tmpl w:val="385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7C650FC3"/>
    <w:multiLevelType w:val="hybridMultilevel"/>
    <w:tmpl w:val="CC7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19"/>
  </w:num>
  <w:num w:numId="14">
    <w:abstractNumId w:val="1"/>
  </w:num>
  <w:num w:numId="15">
    <w:abstractNumId w:val="16"/>
  </w:num>
  <w:num w:numId="16">
    <w:abstractNumId w:val="6"/>
  </w:num>
  <w:num w:numId="17">
    <w:abstractNumId w:val="14"/>
  </w:num>
  <w:num w:numId="18">
    <w:abstractNumId w:val="15"/>
  </w:num>
  <w:num w:numId="19">
    <w:abstractNumId w:val="0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litPgBreakAndParaMark/>
  </w:compat>
  <w:rsids>
    <w:rsidRoot w:val="00555D02"/>
    <w:rsid w:val="000135C0"/>
    <w:rsid w:val="00027DD4"/>
    <w:rsid w:val="00031040"/>
    <w:rsid w:val="000664C0"/>
    <w:rsid w:val="00067E92"/>
    <w:rsid w:val="00080B7F"/>
    <w:rsid w:val="000B1B5D"/>
    <w:rsid w:val="000F0BA1"/>
    <w:rsid w:val="000F13C2"/>
    <w:rsid w:val="000F3770"/>
    <w:rsid w:val="0010208F"/>
    <w:rsid w:val="00105371"/>
    <w:rsid w:val="00107EC6"/>
    <w:rsid w:val="00121A1B"/>
    <w:rsid w:val="00142F29"/>
    <w:rsid w:val="00146420"/>
    <w:rsid w:val="00151027"/>
    <w:rsid w:val="00154B3F"/>
    <w:rsid w:val="0019706E"/>
    <w:rsid w:val="001A0A51"/>
    <w:rsid w:val="001B73D5"/>
    <w:rsid w:val="001C7BE2"/>
    <w:rsid w:val="001F1032"/>
    <w:rsid w:val="00203AC8"/>
    <w:rsid w:val="002042F8"/>
    <w:rsid w:val="002244A3"/>
    <w:rsid w:val="00225805"/>
    <w:rsid w:val="00236572"/>
    <w:rsid w:val="00272CA4"/>
    <w:rsid w:val="0027413E"/>
    <w:rsid w:val="00287420"/>
    <w:rsid w:val="00295A6C"/>
    <w:rsid w:val="002B0334"/>
    <w:rsid w:val="002B7193"/>
    <w:rsid w:val="002D3DD5"/>
    <w:rsid w:val="002D5B10"/>
    <w:rsid w:val="002D7FA0"/>
    <w:rsid w:val="00302FC6"/>
    <w:rsid w:val="00314B52"/>
    <w:rsid w:val="003328B6"/>
    <w:rsid w:val="00347573"/>
    <w:rsid w:val="00375C5A"/>
    <w:rsid w:val="0038128E"/>
    <w:rsid w:val="00392CEE"/>
    <w:rsid w:val="003974D4"/>
    <w:rsid w:val="003A2201"/>
    <w:rsid w:val="003B3FB1"/>
    <w:rsid w:val="00400482"/>
    <w:rsid w:val="0042794C"/>
    <w:rsid w:val="004756E9"/>
    <w:rsid w:val="00496E7B"/>
    <w:rsid w:val="00555D02"/>
    <w:rsid w:val="005642E3"/>
    <w:rsid w:val="005859B4"/>
    <w:rsid w:val="005935AF"/>
    <w:rsid w:val="005C0B44"/>
    <w:rsid w:val="005C404D"/>
    <w:rsid w:val="005D309E"/>
    <w:rsid w:val="00634D5F"/>
    <w:rsid w:val="006404C4"/>
    <w:rsid w:val="006648AD"/>
    <w:rsid w:val="0067225D"/>
    <w:rsid w:val="00694181"/>
    <w:rsid w:val="006A0A50"/>
    <w:rsid w:val="006A14E1"/>
    <w:rsid w:val="006A2892"/>
    <w:rsid w:val="006A4773"/>
    <w:rsid w:val="006B1AC9"/>
    <w:rsid w:val="006B6A96"/>
    <w:rsid w:val="006D2C4C"/>
    <w:rsid w:val="006D3FFD"/>
    <w:rsid w:val="006D7BFA"/>
    <w:rsid w:val="006E4B9C"/>
    <w:rsid w:val="006F05AA"/>
    <w:rsid w:val="00703C7C"/>
    <w:rsid w:val="0072739F"/>
    <w:rsid w:val="00730F67"/>
    <w:rsid w:val="00734990"/>
    <w:rsid w:val="00741BB6"/>
    <w:rsid w:val="00742331"/>
    <w:rsid w:val="00751A96"/>
    <w:rsid w:val="007811F8"/>
    <w:rsid w:val="00791421"/>
    <w:rsid w:val="00797EA1"/>
    <w:rsid w:val="007B7B13"/>
    <w:rsid w:val="007C7750"/>
    <w:rsid w:val="007D15AF"/>
    <w:rsid w:val="00806B31"/>
    <w:rsid w:val="00816DBF"/>
    <w:rsid w:val="00830FB3"/>
    <w:rsid w:val="00842511"/>
    <w:rsid w:val="00866300"/>
    <w:rsid w:val="00866FE2"/>
    <w:rsid w:val="00875D46"/>
    <w:rsid w:val="008845F2"/>
    <w:rsid w:val="008A4DF7"/>
    <w:rsid w:val="00906F18"/>
    <w:rsid w:val="009155B2"/>
    <w:rsid w:val="00924848"/>
    <w:rsid w:val="00974615"/>
    <w:rsid w:val="00983078"/>
    <w:rsid w:val="009856B9"/>
    <w:rsid w:val="009D0B6F"/>
    <w:rsid w:val="009D3AD2"/>
    <w:rsid w:val="009E7821"/>
    <w:rsid w:val="00A173D7"/>
    <w:rsid w:val="00A223C0"/>
    <w:rsid w:val="00A231E4"/>
    <w:rsid w:val="00A348FB"/>
    <w:rsid w:val="00A40135"/>
    <w:rsid w:val="00A56374"/>
    <w:rsid w:val="00A5753F"/>
    <w:rsid w:val="00A57F3F"/>
    <w:rsid w:val="00A70FB5"/>
    <w:rsid w:val="00A73E4F"/>
    <w:rsid w:val="00A7787E"/>
    <w:rsid w:val="00AB2ED3"/>
    <w:rsid w:val="00AB79E9"/>
    <w:rsid w:val="00AB7CDC"/>
    <w:rsid w:val="00AC210B"/>
    <w:rsid w:val="00AD7D67"/>
    <w:rsid w:val="00AE5662"/>
    <w:rsid w:val="00AF23CC"/>
    <w:rsid w:val="00B02447"/>
    <w:rsid w:val="00B075BF"/>
    <w:rsid w:val="00B27995"/>
    <w:rsid w:val="00B425DF"/>
    <w:rsid w:val="00B432BF"/>
    <w:rsid w:val="00B568E1"/>
    <w:rsid w:val="00B60343"/>
    <w:rsid w:val="00B63B64"/>
    <w:rsid w:val="00B6634D"/>
    <w:rsid w:val="00B77D47"/>
    <w:rsid w:val="00B81032"/>
    <w:rsid w:val="00BB7923"/>
    <w:rsid w:val="00BD5887"/>
    <w:rsid w:val="00BD7208"/>
    <w:rsid w:val="00BF1264"/>
    <w:rsid w:val="00C8560F"/>
    <w:rsid w:val="00CA3DC6"/>
    <w:rsid w:val="00CD40F3"/>
    <w:rsid w:val="00CD6538"/>
    <w:rsid w:val="00CE205E"/>
    <w:rsid w:val="00CF3BB3"/>
    <w:rsid w:val="00D33383"/>
    <w:rsid w:val="00D43D62"/>
    <w:rsid w:val="00D56BEA"/>
    <w:rsid w:val="00D56EA8"/>
    <w:rsid w:val="00D57F27"/>
    <w:rsid w:val="00D9217F"/>
    <w:rsid w:val="00DA6F7F"/>
    <w:rsid w:val="00DB33D5"/>
    <w:rsid w:val="00DB558C"/>
    <w:rsid w:val="00DB70C2"/>
    <w:rsid w:val="00DC0F43"/>
    <w:rsid w:val="00E31F46"/>
    <w:rsid w:val="00E53D88"/>
    <w:rsid w:val="00E61742"/>
    <w:rsid w:val="00E679F9"/>
    <w:rsid w:val="00EC466F"/>
    <w:rsid w:val="00ED5BCD"/>
    <w:rsid w:val="00EE4739"/>
    <w:rsid w:val="00F54461"/>
    <w:rsid w:val="00F5470F"/>
    <w:rsid w:val="00F57CF8"/>
    <w:rsid w:val="00F72940"/>
    <w:rsid w:val="00F77DE1"/>
    <w:rsid w:val="00F90E2F"/>
    <w:rsid w:val="00FD3A6F"/>
    <w:rsid w:val="00FF0C0A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BF5808"/>
    <w:rPr>
      <w:rFonts w:ascii="Courier" w:hAnsi="Courier"/>
      <w:lang w:val="tr-TR"/>
    </w:rPr>
  </w:style>
  <w:style w:type="paragraph" w:styleId="Heading1">
    <w:name w:val="heading 1"/>
    <w:aliases w:val="Başlık 01,Başlık-16"/>
    <w:basedOn w:val="Normal"/>
    <w:next w:val="Normal"/>
    <w:link w:val="Heading1Char"/>
    <w:uiPriority w:val="9"/>
    <w:qFormat/>
    <w:rsid w:val="00E24A2B"/>
    <w:pPr>
      <w:suppressAutoHyphens/>
      <w:jc w:val="center"/>
      <w:outlineLvl w:val="0"/>
    </w:pPr>
    <w:rPr>
      <w:rFonts w:ascii="Cambria" w:hAnsi="Cambria"/>
      <w:b/>
      <w:caps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24A2B"/>
    <w:pPr>
      <w:keepNext/>
      <w:suppressAutoHyphens/>
      <w:spacing w:before="240" w:after="40" w:line="264" w:lineRule="auto"/>
      <w:outlineLvl w:val="1"/>
    </w:pPr>
    <w:rPr>
      <w:rFonts w:ascii="Times New Roman" w:hAnsi="Times New Roman" w:cs="Arial"/>
      <w:b/>
      <w:bCs/>
      <w:iC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BF5808"/>
    <w:pPr>
      <w:keepNext/>
      <w:outlineLvl w:val="2"/>
    </w:pPr>
    <w:rPr>
      <w:rFonts w:ascii="Arial" w:hAnsi="Arial" w:cs="Arial"/>
      <w:b/>
      <w:bCs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7D50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3F4E8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8F51C9"/>
    <w:pPr>
      <w:outlineLvl w:val="5"/>
    </w:pPr>
    <w:rPr>
      <w:rFonts w:ascii="Times New Roman" w:hAnsi="Times New Roman"/>
      <w:b/>
      <w:bCs/>
      <w:color w:val="333333"/>
      <w:sz w:val="15"/>
      <w:szCs w:val="15"/>
      <w:lang w:eastAsia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Başlık 01 Char,Başlık-16 Char"/>
    <w:basedOn w:val="DefaultParagraphFont"/>
    <w:link w:val="Heading1"/>
    <w:uiPriority w:val="9"/>
    <w:rsid w:val="00E24A2B"/>
    <w:rPr>
      <w:rFonts w:ascii="Cambria" w:hAnsi="Cambria"/>
      <w:b/>
      <w:caps/>
      <w:lang w:eastAsia="ar-SA"/>
    </w:rPr>
  </w:style>
  <w:style w:type="character" w:customStyle="1" w:styleId="Heading2Char">
    <w:name w:val="Heading 2 Char"/>
    <w:basedOn w:val="DefaultParagraphFont"/>
    <w:link w:val="Heading2"/>
    <w:rsid w:val="00E24A2B"/>
    <w:rPr>
      <w:rFonts w:cs="Arial"/>
      <w:b/>
      <w:bCs/>
      <w:iCs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F4E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51C9"/>
    <w:rPr>
      <w:b/>
      <w:bCs/>
      <w:color w:val="333333"/>
      <w:sz w:val="15"/>
      <w:szCs w:val="15"/>
      <w:lang w:eastAsia="tr-TR"/>
    </w:rPr>
  </w:style>
  <w:style w:type="paragraph" w:styleId="Footer">
    <w:name w:val="footer"/>
    <w:basedOn w:val="Normal"/>
    <w:link w:val="FooterChar"/>
    <w:rsid w:val="00BF5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0F0B"/>
    <w:rPr>
      <w:rFonts w:ascii="Courier" w:hAnsi="Courier"/>
      <w:sz w:val="24"/>
      <w:szCs w:val="24"/>
    </w:rPr>
  </w:style>
  <w:style w:type="character" w:styleId="PageNumber">
    <w:name w:val="page number"/>
    <w:basedOn w:val="DefaultParagraphFont"/>
    <w:rsid w:val="00BF5808"/>
  </w:style>
  <w:style w:type="paragraph" w:styleId="Header">
    <w:name w:val="header"/>
    <w:basedOn w:val="Normal"/>
    <w:link w:val="HeaderChar"/>
    <w:uiPriority w:val="99"/>
    <w:rsid w:val="006C20C4"/>
    <w:pPr>
      <w:widowControl w:val="0"/>
      <w:tabs>
        <w:tab w:val="center" w:pos="4536"/>
        <w:tab w:val="right" w:pos="9072"/>
      </w:tabs>
      <w:ind w:firstLine="397"/>
    </w:pPr>
    <w:rPr>
      <w:rFonts w:ascii="Verdana" w:hAnsi="Verdana"/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DE0F0B"/>
    <w:rPr>
      <w:rFonts w:ascii="Verdana" w:hAnsi="Verdana"/>
      <w:lang w:eastAsia="tr-TR"/>
    </w:rPr>
  </w:style>
  <w:style w:type="character" w:styleId="Hyperlink">
    <w:name w:val="Hyperlink"/>
    <w:basedOn w:val="DefaultParagraphFont"/>
    <w:rsid w:val="00A551F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D5326"/>
    <w:rPr>
      <w:b/>
      <w:bCs/>
    </w:rPr>
  </w:style>
  <w:style w:type="paragraph" w:customStyle="1" w:styleId="Normal1">
    <w:name w:val="Normal1"/>
    <w:basedOn w:val="Normal"/>
    <w:rsid w:val="00CD5326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paragraph" w:styleId="BalloonText">
    <w:name w:val="Balloon Text"/>
    <w:basedOn w:val="Normal"/>
    <w:link w:val="BalloonTextChar"/>
    <w:semiHidden/>
    <w:rsid w:val="00FC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51C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47ED1"/>
    <w:rPr>
      <w:rFonts w:ascii="Verdana" w:hAnsi="Verdana"/>
      <w:b/>
      <w:sz w:val="28"/>
      <w:lang w:eastAsia="tr-TR"/>
    </w:rPr>
  </w:style>
  <w:style w:type="paragraph" w:customStyle="1" w:styleId="Char">
    <w:name w:val="Char"/>
    <w:basedOn w:val="Normal"/>
    <w:rsid w:val="00967D8E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metin2">
    <w:name w:val="metin2"/>
    <w:basedOn w:val="Normal"/>
    <w:rsid w:val="008D63FF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paragraph" w:styleId="NormalWeb">
    <w:name w:val="Normal (Web)"/>
    <w:basedOn w:val="Normal"/>
    <w:uiPriority w:val="99"/>
    <w:unhideWhenUsed/>
    <w:rsid w:val="003626B8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DE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ASLIK06">
    <w:name w:val="BASLIK 06"/>
    <w:basedOn w:val="Normal"/>
    <w:rsid w:val="00E24A2B"/>
    <w:pPr>
      <w:suppressAutoHyphens/>
      <w:jc w:val="center"/>
    </w:pPr>
    <w:rPr>
      <w:rFonts w:ascii="Impact" w:hAnsi="Impact"/>
      <w:bCs/>
      <w:szCs w:val="20"/>
      <w:lang w:eastAsia="ar-SA"/>
    </w:rPr>
  </w:style>
  <w:style w:type="paragraph" w:customStyle="1" w:styleId="Baslk11">
    <w:name w:val="Baslık 11"/>
    <w:basedOn w:val="Normal"/>
    <w:rsid w:val="00E24A2B"/>
    <w:pPr>
      <w:suppressAutoHyphens/>
      <w:spacing w:after="40"/>
      <w:jc w:val="center"/>
    </w:pPr>
    <w:rPr>
      <w:rFonts w:ascii="Impact" w:hAnsi="Impact"/>
      <w:spacing w:val="20"/>
      <w:sz w:val="20"/>
      <w:szCs w:val="20"/>
      <w:lang w:eastAsia="ar-SA"/>
    </w:rPr>
  </w:style>
  <w:style w:type="paragraph" w:customStyle="1" w:styleId="Baslk12">
    <w:name w:val="Baslık 12"/>
    <w:basedOn w:val="Normal"/>
    <w:rsid w:val="00E24A2B"/>
    <w:pPr>
      <w:suppressAutoHyphens/>
      <w:spacing w:after="40"/>
      <w:jc w:val="center"/>
    </w:pPr>
    <w:rPr>
      <w:rFonts w:ascii="Impact" w:hAnsi="Impact"/>
      <w:spacing w:val="20"/>
      <w:szCs w:val="20"/>
      <w:lang w:eastAsia="ar-SA"/>
    </w:rPr>
  </w:style>
  <w:style w:type="paragraph" w:customStyle="1" w:styleId="Baslk10">
    <w:name w:val="Baslık 10"/>
    <w:basedOn w:val="BASLIK04"/>
    <w:next w:val="Normal"/>
    <w:rsid w:val="00E24A2B"/>
    <w:pPr>
      <w:ind w:firstLine="709"/>
      <w:jc w:val="left"/>
    </w:pPr>
    <w:rPr>
      <w:rFonts w:ascii="Cambria" w:hAnsi="Cambria"/>
      <w:b/>
      <w:caps w:val="0"/>
      <w:smallCaps/>
      <w:spacing w:val="0"/>
    </w:rPr>
  </w:style>
  <w:style w:type="paragraph" w:customStyle="1" w:styleId="BASLIK04">
    <w:name w:val="BASLIK 04"/>
    <w:basedOn w:val="Normal"/>
    <w:rsid w:val="00E24A2B"/>
    <w:pPr>
      <w:suppressAutoHyphens/>
      <w:spacing w:after="40"/>
      <w:jc w:val="center"/>
    </w:pPr>
    <w:rPr>
      <w:rFonts w:ascii="Impact" w:hAnsi="Impact"/>
      <w:bCs/>
      <w:caps/>
      <w:spacing w:val="20"/>
      <w:sz w:val="20"/>
      <w:szCs w:val="20"/>
      <w:lang w:eastAsia="ar-SA"/>
    </w:rPr>
  </w:style>
  <w:style w:type="paragraph" w:customStyle="1" w:styleId="BASLIK02">
    <w:name w:val="BASLIK 02"/>
    <w:basedOn w:val="Normal"/>
    <w:rsid w:val="00E24A2B"/>
    <w:pPr>
      <w:suppressAutoHyphens/>
      <w:spacing w:after="40"/>
      <w:jc w:val="center"/>
    </w:pPr>
    <w:rPr>
      <w:rFonts w:ascii="Impact" w:hAnsi="Impact"/>
      <w:bCs/>
      <w:caps/>
      <w:spacing w:val="20"/>
      <w:sz w:val="30"/>
      <w:szCs w:val="20"/>
      <w:lang w:eastAsia="ar-SA"/>
    </w:rPr>
  </w:style>
  <w:style w:type="paragraph" w:customStyle="1" w:styleId="BASLIK03">
    <w:name w:val="BASLIK 03"/>
    <w:basedOn w:val="Normal"/>
    <w:next w:val="Normal"/>
    <w:rsid w:val="00E24A2B"/>
    <w:pPr>
      <w:suppressAutoHyphens/>
      <w:jc w:val="center"/>
    </w:pPr>
    <w:rPr>
      <w:rFonts w:ascii="Cambria" w:hAnsi="Cambria"/>
      <w:b/>
      <w:bCs/>
      <w:caps/>
      <w:spacing w:val="20"/>
      <w:szCs w:val="20"/>
      <w:lang w:eastAsia="ar-SA"/>
    </w:rPr>
  </w:style>
  <w:style w:type="paragraph" w:customStyle="1" w:styleId="BASLIK05">
    <w:name w:val="BASLIK 05"/>
    <w:basedOn w:val="Normal"/>
    <w:rsid w:val="00E24A2B"/>
    <w:pPr>
      <w:suppressAutoHyphens/>
      <w:jc w:val="center"/>
    </w:pPr>
    <w:rPr>
      <w:rFonts w:ascii="Impact" w:hAnsi="Impact"/>
      <w:bCs/>
      <w:spacing w:val="20"/>
      <w:sz w:val="26"/>
      <w:szCs w:val="20"/>
      <w:lang w:eastAsia="ar-SA"/>
    </w:rPr>
  </w:style>
  <w:style w:type="paragraph" w:customStyle="1" w:styleId="BASLIK01">
    <w:name w:val="BASLIK 01"/>
    <w:basedOn w:val="Normal"/>
    <w:rsid w:val="00E24A2B"/>
    <w:pPr>
      <w:suppressAutoHyphens/>
      <w:spacing w:after="40"/>
      <w:jc w:val="center"/>
    </w:pPr>
    <w:rPr>
      <w:rFonts w:ascii="Impact" w:hAnsi="Impact"/>
      <w:bCs/>
      <w:caps/>
      <w:spacing w:val="20"/>
      <w:sz w:val="32"/>
      <w:szCs w:val="20"/>
      <w:lang w:eastAsia="ar-SA"/>
    </w:rPr>
  </w:style>
  <w:style w:type="paragraph" w:customStyle="1" w:styleId="Baslk06">
    <w:name w:val="Baslık 06"/>
    <w:basedOn w:val="Normal"/>
    <w:rsid w:val="00E24A2B"/>
    <w:pPr>
      <w:suppressAutoHyphens/>
    </w:pPr>
    <w:rPr>
      <w:rFonts w:ascii="Cambria" w:hAnsi="Cambria"/>
      <w:bCs/>
      <w:caps/>
      <w:spacing w:val="20"/>
      <w:szCs w:val="20"/>
      <w:lang w:eastAsia="ar-SA"/>
    </w:rPr>
  </w:style>
  <w:style w:type="paragraph" w:customStyle="1" w:styleId="Baslk07">
    <w:name w:val="Baslık 07"/>
    <w:basedOn w:val="BASLIK02"/>
    <w:rsid w:val="00E24A2B"/>
    <w:rPr>
      <w:caps w:val="0"/>
      <w:sz w:val="24"/>
    </w:rPr>
  </w:style>
  <w:style w:type="paragraph" w:customStyle="1" w:styleId="Baslk05">
    <w:name w:val="Baslık 05"/>
    <w:basedOn w:val="Normal"/>
    <w:rsid w:val="00E24A2B"/>
    <w:pPr>
      <w:suppressAutoHyphens/>
    </w:pPr>
    <w:rPr>
      <w:rFonts w:ascii="Cambria" w:hAnsi="Cambria"/>
      <w:bCs/>
      <w:caps/>
      <w:spacing w:val="20"/>
      <w:sz w:val="20"/>
      <w:szCs w:val="20"/>
      <w:lang w:eastAsia="ar-SA"/>
    </w:rPr>
  </w:style>
  <w:style w:type="paragraph" w:customStyle="1" w:styleId="BaslkBold1">
    <w:name w:val="Baslık Bold 1"/>
    <w:basedOn w:val="BASLIK04"/>
    <w:rsid w:val="00E24A2B"/>
    <w:rPr>
      <w:rFonts w:ascii="Corbel" w:hAnsi="Corbel"/>
      <w:b/>
      <w:caps w:val="0"/>
      <w:sz w:val="30"/>
    </w:rPr>
  </w:style>
  <w:style w:type="paragraph" w:customStyle="1" w:styleId="Alnt-1">
    <w:name w:val="Alıntı-1"/>
    <w:basedOn w:val="Normal"/>
    <w:rsid w:val="00E24A2B"/>
    <w:pPr>
      <w:suppressAutoHyphens/>
      <w:ind w:firstLine="1361"/>
    </w:pPr>
    <w:rPr>
      <w:rFonts w:ascii="Times New Roman" w:hAnsi="Times New Roman"/>
      <w:szCs w:val="20"/>
      <w:lang w:eastAsia="ar-SA"/>
    </w:rPr>
  </w:style>
  <w:style w:type="character" w:customStyle="1" w:styleId="apple-style-span">
    <w:name w:val="apple-style-span"/>
    <w:basedOn w:val="DefaultParagraphFont"/>
    <w:rsid w:val="00E24A2B"/>
  </w:style>
  <w:style w:type="paragraph" w:customStyle="1" w:styleId="kantab0">
    <w:name w:val="kantab0"/>
    <w:basedOn w:val="Normal"/>
    <w:rsid w:val="00E24A2B"/>
    <w:pPr>
      <w:jc w:val="both"/>
    </w:pPr>
    <w:rPr>
      <w:rFonts w:ascii="New York" w:hAnsi="New York"/>
      <w:b/>
      <w:bCs/>
      <w:sz w:val="22"/>
      <w:szCs w:val="22"/>
      <w:lang w:eastAsia="tr-TR"/>
    </w:rPr>
  </w:style>
  <w:style w:type="paragraph" w:customStyle="1" w:styleId="Default">
    <w:name w:val="Default"/>
    <w:rsid w:val="00E24A2B"/>
    <w:pPr>
      <w:autoSpaceDE w:val="0"/>
      <w:autoSpaceDN w:val="0"/>
      <w:adjustRightInd w:val="0"/>
    </w:pPr>
    <w:rPr>
      <w:color w:val="000000"/>
      <w:lang w:val="tr-TR" w:eastAsia="tr-TR"/>
    </w:rPr>
  </w:style>
  <w:style w:type="paragraph" w:styleId="BodyText2">
    <w:name w:val="Body Text 2"/>
    <w:basedOn w:val="Normal"/>
    <w:link w:val="BodyText2Char"/>
    <w:rsid w:val="00784A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84A11"/>
    <w:rPr>
      <w:rFonts w:ascii="Courier" w:hAnsi="Courier"/>
      <w:sz w:val="24"/>
      <w:szCs w:val="24"/>
      <w:lang w:val="tr-TR"/>
    </w:rPr>
  </w:style>
  <w:style w:type="character" w:customStyle="1" w:styleId="apple-converted-space">
    <w:name w:val="apple-converted-space"/>
    <w:basedOn w:val="DefaultParagraphFont"/>
    <w:rsid w:val="008D74A0"/>
  </w:style>
  <w:style w:type="paragraph" w:customStyle="1" w:styleId="ColorfulShading-Accent31">
    <w:name w:val="Colorful Shading - Accent 31"/>
    <w:basedOn w:val="Normal"/>
    <w:qFormat/>
    <w:rsid w:val="00300885"/>
    <w:pPr>
      <w:ind w:left="720"/>
      <w:contextualSpacing/>
    </w:pPr>
    <w:rPr>
      <w:rFonts w:ascii="Times New Roman" w:hAnsi="Times New Roman"/>
      <w:lang w:eastAsia="tr-TR"/>
    </w:rPr>
  </w:style>
  <w:style w:type="paragraph" w:customStyle="1" w:styleId="Char0">
    <w:name w:val="Char"/>
    <w:basedOn w:val="Normal"/>
    <w:rsid w:val="008F51C9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customStyle="1" w:styleId="h41">
    <w:name w:val="h41"/>
    <w:basedOn w:val="DefaultParagraphFont"/>
    <w:rsid w:val="008F51C9"/>
  </w:style>
  <w:style w:type="paragraph" w:styleId="Title">
    <w:name w:val="Title"/>
    <w:basedOn w:val="Normal"/>
    <w:link w:val="TitleChar"/>
    <w:qFormat/>
    <w:rsid w:val="008F51C9"/>
    <w:pPr>
      <w:jc w:val="center"/>
    </w:pPr>
    <w:rPr>
      <w:rFonts w:ascii="Times New Roman" w:hAnsi="Times New Roman"/>
      <w:b/>
      <w:bCs/>
      <w:sz w:val="28"/>
      <w:szCs w:val="20"/>
      <w:u w:val="single"/>
      <w:lang w:eastAsia="tr-TR"/>
    </w:rPr>
  </w:style>
  <w:style w:type="character" w:customStyle="1" w:styleId="TitleChar">
    <w:name w:val="Title Char"/>
    <w:basedOn w:val="DefaultParagraphFont"/>
    <w:link w:val="Title"/>
    <w:rsid w:val="008F51C9"/>
    <w:rPr>
      <w:b/>
      <w:bCs/>
      <w:sz w:val="28"/>
      <w:u w:val="single"/>
      <w:lang w:eastAsia="tr-TR"/>
    </w:rPr>
  </w:style>
  <w:style w:type="paragraph" w:styleId="BodyText">
    <w:name w:val="Body Text"/>
    <w:basedOn w:val="Normal"/>
    <w:link w:val="BodyTextChar"/>
    <w:rsid w:val="008F51C9"/>
    <w:pPr>
      <w:jc w:val="both"/>
    </w:pPr>
    <w:rPr>
      <w:rFonts w:ascii="Times New Roman" w:hAnsi="Times New Roman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8F51C9"/>
    <w:rPr>
      <w:sz w:val="24"/>
      <w:lang w:eastAsia="tr-TR"/>
    </w:rPr>
  </w:style>
  <w:style w:type="character" w:customStyle="1" w:styleId="messagebody2">
    <w:name w:val="messagebody2"/>
    <w:basedOn w:val="DefaultParagraphFont"/>
    <w:rsid w:val="008F51C9"/>
  </w:style>
  <w:style w:type="paragraph" w:customStyle="1" w:styleId="BasicParagraph">
    <w:name w:val="[Basic Paragraph]"/>
    <w:basedOn w:val="Normal"/>
    <w:uiPriority w:val="99"/>
    <w:rsid w:val="008F51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Cambria" w:hAnsi="Times" w:cs="Times"/>
      <w:color w:val="000000"/>
      <w:lang w:val="en-GB"/>
    </w:rPr>
  </w:style>
  <w:style w:type="paragraph" w:styleId="BodyTextIndent">
    <w:name w:val="Body Text Indent"/>
    <w:basedOn w:val="Normal"/>
    <w:link w:val="BodyTextIndentChar"/>
    <w:rsid w:val="008F51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F51C9"/>
    <w:rPr>
      <w:rFonts w:ascii="Courier" w:hAnsi="Courier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F4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7D5016"/>
    <w:rPr>
      <w:b/>
      <w:bCs/>
      <w:sz w:val="28"/>
      <w:szCs w:val="28"/>
      <w:lang w:eastAsia="tr-TR"/>
    </w:rPr>
  </w:style>
  <w:style w:type="paragraph" w:customStyle="1" w:styleId="CharChar1CharCharChar">
    <w:name w:val="Char Char1 Char Char Char"/>
    <w:basedOn w:val="Normal"/>
    <w:rsid w:val="007D5016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7D5016"/>
    <w:rPr>
      <w:i/>
      <w:iCs/>
    </w:rPr>
  </w:style>
  <w:style w:type="paragraph" w:customStyle="1" w:styleId="BodyText21">
    <w:name w:val="Body Text 21"/>
    <w:basedOn w:val="Normal"/>
    <w:rsid w:val="007D5016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rial" w:hAnsi="Arial"/>
      <w:b/>
      <w:szCs w:val="20"/>
      <w:lang w:eastAsia="tr-TR"/>
    </w:rPr>
  </w:style>
  <w:style w:type="table" w:styleId="TableGrid">
    <w:name w:val="Table Grid"/>
    <w:basedOn w:val="TableNormal"/>
    <w:rsid w:val="007D5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semiHidden/>
    <w:qFormat/>
    <w:rsid w:val="007D5016"/>
    <w:rPr>
      <w:rFonts w:ascii="Calibri" w:eastAsia="Calibri" w:hAnsi="Calibri"/>
      <w:sz w:val="22"/>
      <w:szCs w:val="22"/>
      <w:lang w:val="tr-TR"/>
    </w:rPr>
  </w:style>
  <w:style w:type="paragraph" w:customStyle="1" w:styleId="ColorfulList-Accent11">
    <w:name w:val="Colorful List - Accent 11"/>
    <w:basedOn w:val="Normal"/>
    <w:uiPriority w:val="34"/>
    <w:qFormat/>
    <w:rsid w:val="00486D65"/>
    <w:pPr>
      <w:ind w:left="720"/>
      <w:contextualSpacing/>
    </w:pPr>
    <w:rPr>
      <w:rFonts w:eastAsia="Cambria"/>
    </w:rPr>
  </w:style>
  <w:style w:type="paragraph" w:customStyle="1" w:styleId="ColorfulList-Accent13">
    <w:name w:val="Colorful List - Accent 13"/>
    <w:basedOn w:val="Normal"/>
    <w:qFormat/>
    <w:rsid w:val="0052321C"/>
    <w:pPr>
      <w:ind w:left="720"/>
      <w:contextualSpacing/>
    </w:pPr>
    <w:rPr>
      <w:rFonts w:ascii="Times New Roman" w:hAnsi="Times New Roman"/>
      <w:lang w:eastAsia="tr-TR"/>
    </w:rPr>
  </w:style>
  <w:style w:type="character" w:customStyle="1" w:styleId="Heading3Char">
    <w:name w:val="Heading 3 Char"/>
    <w:basedOn w:val="DefaultParagraphFont"/>
    <w:link w:val="Heading3"/>
    <w:rsid w:val="004E4E01"/>
    <w:rPr>
      <w:rFonts w:ascii="Arial" w:hAnsi="Arial" w:cs="Arial"/>
      <w:b/>
      <w:bCs/>
      <w:sz w:val="24"/>
      <w:szCs w:val="24"/>
      <w:lang w:eastAsia="tr-TR"/>
    </w:rPr>
  </w:style>
  <w:style w:type="character" w:customStyle="1" w:styleId="BodyText3Char">
    <w:name w:val="Body Text 3 Char"/>
    <w:basedOn w:val="DefaultParagraphFont"/>
    <w:link w:val="BodyText3"/>
    <w:rsid w:val="004E4E01"/>
    <w:rPr>
      <w:rFonts w:ascii="Verdana" w:hAnsi="Verdana"/>
      <w:b/>
      <w:sz w:val="28"/>
      <w:szCs w:val="24"/>
      <w:lang w:eastAsia="tr-TR"/>
    </w:rPr>
  </w:style>
  <w:style w:type="paragraph" w:customStyle="1" w:styleId="LightGrid-Accent31">
    <w:name w:val="Light Grid - Accent 31"/>
    <w:basedOn w:val="Normal"/>
    <w:qFormat/>
    <w:rsid w:val="00F13EAE"/>
    <w:pPr>
      <w:ind w:left="720"/>
      <w:contextualSpacing/>
    </w:pPr>
    <w:rPr>
      <w:rFonts w:ascii="Times New Roman" w:hAnsi="Times New Roman"/>
      <w:lang w:eastAsia="tr-TR"/>
    </w:rPr>
  </w:style>
  <w:style w:type="paragraph" w:customStyle="1" w:styleId="ColorfulList-Accent12">
    <w:name w:val="Colorful List - Accent 12"/>
    <w:basedOn w:val="Normal"/>
    <w:qFormat/>
    <w:rsid w:val="00F13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1-Accent22">
    <w:name w:val="Medium Grid 1 - Accent 22"/>
    <w:basedOn w:val="Normal"/>
    <w:uiPriority w:val="34"/>
    <w:qFormat/>
    <w:rsid w:val="00A444F1"/>
    <w:pPr>
      <w:ind w:left="720"/>
      <w:contextualSpacing/>
    </w:pPr>
    <w:rPr>
      <w:rFonts w:ascii="Times New Roman" w:hAnsi="Times New Roman"/>
      <w:lang w:eastAsia="tr-TR"/>
    </w:rPr>
  </w:style>
  <w:style w:type="paragraph" w:customStyle="1" w:styleId="ColorfulList-Accent14">
    <w:name w:val="Colorful List - Accent 14"/>
    <w:basedOn w:val="Normal"/>
    <w:uiPriority w:val="34"/>
    <w:qFormat/>
    <w:rsid w:val="008942BC"/>
    <w:pPr>
      <w:ind w:left="720"/>
      <w:contextualSpacing/>
    </w:pPr>
    <w:rPr>
      <w:rFonts w:eastAsia="Cambria"/>
    </w:rPr>
  </w:style>
  <w:style w:type="character" w:customStyle="1" w:styleId="KutuMETiN">
    <w:name w:val="Kutu METiN"/>
    <w:uiPriority w:val="99"/>
    <w:rsid w:val="008942BC"/>
    <w:rPr>
      <w:rFonts w:ascii="Interstate-CondensedLight" w:hAnsi="Interstate-CondensedLight" w:cs="Interstate-CondensedLight"/>
      <w:outline/>
      <w:sz w:val="20"/>
      <w:szCs w:val="20"/>
      <w:lang w:val="tr-TR"/>
    </w:rPr>
  </w:style>
  <w:style w:type="paragraph" w:styleId="ListParagraph">
    <w:name w:val="List Paragraph"/>
    <w:basedOn w:val="Normal"/>
    <w:qFormat/>
    <w:rsid w:val="00555DD7"/>
    <w:pPr>
      <w:ind w:left="720"/>
      <w:contextualSpacing/>
    </w:pPr>
    <w:rPr>
      <w:rFonts w:ascii="Cambria" w:eastAsia="Cambria" w:hAnsi="Cambria"/>
      <w:lang w:val="en-US"/>
    </w:rPr>
  </w:style>
  <w:style w:type="paragraph" w:customStyle="1" w:styleId="rteleft">
    <w:name w:val="rteleft"/>
    <w:basedOn w:val="Normal"/>
    <w:rsid w:val="00A348FB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character" w:customStyle="1" w:styleId="METiN">
    <w:name w:val="METiN"/>
    <w:uiPriority w:val="99"/>
    <w:rsid w:val="00B568E1"/>
    <w:rPr>
      <w:rFonts w:ascii="Flange-Light" w:hAnsi="Flange-Light" w:cs="Flange-Ligh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489</Words>
  <Characters>2789</Characters>
  <Application>Microsoft Macintosh Word</Application>
  <DocSecurity>0</DocSecurity>
  <Lines>23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DİSK</Manager>
  <Company/>
  <LinksUpToDate>false</LinksUpToDate>
  <CharactersWithSpaces>3425</CharactersWithSpaces>
  <SharedDoc>false</SharedDoc>
  <HyperlinkBase/>
  <HLinks>
    <vt:vector size="6" baseType="variant">
      <vt:variant>
        <vt:i4>1376366</vt:i4>
      </vt:variant>
      <vt:variant>
        <vt:i4>-1</vt:i4>
      </vt:variant>
      <vt:variant>
        <vt:i4>1026</vt:i4>
      </vt:variant>
      <vt:variant>
        <vt:i4>1</vt:i4>
      </vt:variant>
      <vt:variant>
        <vt:lpwstr>ant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 erdogan</dc:creator>
  <cp:lastModifiedBy>FAHRETTiN ERDOGAN</cp:lastModifiedBy>
  <cp:revision>9</cp:revision>
  <cp:lastPrinted>2013-06-04T10:27:00Z</cp:lastPrinted>
  <dcterms:created xsi:type="dcterms:W3CDTF">2013-06-08T07:42:00Z</dcterms:created>
  <dcterms:modified xsi:type="dcterms:W3CDTF">2013-06-13T11:14:00Z</dcterms:modified>
</cp:coreProperties>
</file>