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60" w:rsidRPr="0058285C" w:rsidRDefault="001C6955" w:rsidP="00474AFE">
      <w:pPr>
        <w:jc w:val="center"/>
        <w:rPr>
          <w:noProof/>
          <w:lang w:val="tr-TR" w:eastAsia="tr-TR" w:bidi="ar-SA"/>
        </w:rPr>
      </w:pPr>
      <w:r>
        <w:rPr>
          <w:noProof/>
          <w:lang w:val="tr-TR" w:eastAsia="tr-TR" w:bidi="ar-SA"/>
        </w:rPr>
        <w:pict>
          <v:rect id="_x0000_s1028" style="position:absolute;left:0;text-align:left;margin-left:-11.55pt;margin-top:148.5pt;width:532.8pt;height:13.5pt;z-index:251657216;mso-position-vertical-relative:page" filled="f" stroked="f" strokeweight="0">
            <v:textbox style="mso-next-textbox:#_x0000_s1028" inset="0,0,0,0">
              <w:txbxContent>
                <w:p w:rsidR="00F4783A" w:rsidRPr="002F7F76" w:rsidRDefault="00F4783A" w:rsidP="00F4783A">
                  <w:pPr>
                    <w:spacing w:line="180" w:lineRule="exact"/>
                    <w:ind w:right="265"/>
                    <w:jc w:val="center"/>
                    <w:rPr>
                      <w:rFonts w:ascii="Calibri" w:eastAsia="Times New Roman" w:hAnsi="Calibri"/>
                      <w:sz w:val="17"/>
                      <w:szCs w:val="17"/>
                      <w:lang w:val="tr-TR"/>
                    </w:rPr>
                  </w:pPr>
                  <w:r w:rsidRPr="002F7F76">
                    <w:rPr>
                      <w:rFonts w:ascii="Arial" w:eastAsia="Times New Roman" w:hAnsi="Arial"/>
                      <w:b/>
                      <w:color w:val="000000"/>
                      <w:sz w:val="17"/>
                      <w:szCs w:val="17"/>
                      <w:lang w:val="tr-TR"/>
                    </w:rPr>
                    <w:t xml:space="preserve">Genel Merkez: </w:t>
                  </w:r>
                  <w:r w:rsidR="002F7F76"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 xml:space="preserve">Bostancı Mah. Bostancı </w:t>
                  </w:r>
                  <w:proofErr w:type="spellStart"/>
                  <w:r w:rsidR="002F7F76"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Yanyol</w:t>
                  </w:r>
                  <w:proofErr w:type="spellEnd"/>
                  <w:r w:rsidR="002F7F76"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 xml:space="preserve"> Cad</w:t>
                  </w:r>
                  <w:r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. No. 2 34744 Bostancı-</w:t>
                  </w:r>
                  <w:r w:rsidR="002F7F76"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Kadıköy-</w:t>
                  </w:r>
                  <w:r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 xml:space="preserve">İstanbul Tel: (216) 380 8590 </w:t>
                  </w:r>
                  <w:proofErr w:type="spellStart"/>
                  <w:r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Fax</w:t>
                  </w:r>
                  <w:proofErr w:type="spellEnd"/>
                  <w:r w:rsidRPr="002F7F76">
                    <w:rPr>
                      <w:rFonts w:ascii="Arial" w:eastAsia="Times New Roman" w:hAnsi="Arial"/>
                      <w:color w:val="000000"/>
                      <w:sz w:val="17"/>
                      <w:szCs w:val="17"/>
                      <w:lang w:val="tr-TR"/>
                    </w:rPr>
                    <w:t>: (216) 373 02</w:t>
                  </w:r>
                </w:p>
              </w:txbxContent>
            </v:textbox>
            <w10:wrap anchory="page"/>
          </v:rect>
        </w:pict>
      </w:r>
      <w:r w:rsidR="008F40E1">
        <w:rPr>
          <w:rFonts w:ascii="Times New Roman" w:hAnsi="Times New Roman"/>
          <w:noProof/>
          <w:sz w:val="25"/>
          <w:szCs w:val="25"/>
          <w:lang w:val="tr-TR" w:eastAsia="tr-TR" w:bidi="ar-SA"/>
        </w:rPr>
        <w:drawing>
          <wp:inline distT="0" distB="0" distL="0" distR="0">
            <wp:extent cx="6115050" cy="1057275"/>
            <wp:effectExtent l="19050" t="0" r="0" b="0"/>
            <wp:docPr id="1" name="Resim 1" descr="logo_antet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ntetl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83A" w:rsidRPr="0058285C" w:rsidRDefault="00F4783A" w:rsidP="000E0ECB">
      <w:pPr>
        <w:spacing w:after="20" w:line="240" w:lineRule="auto"/>
        <w:jc w:val="center"/>
        <w:rPr>
          <w:lang w:val="tr-TR"/>
        </w:rPr>
      </w:pPr>
    </w:p>
    <w:p w:rsidR="000779ED" w:rsidRPr="0058285C" w:rsidRDefault="000779ED" w:rsidP="00E96564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pacing w:after="0" w:line="240" w:lineRule="auto"/>
        <w:jc w:val="right"/>
        <w:rPr>
          <w:rFonts w:ascii="Arial Black" w:hAnsi="Arial Black"/>
          <w:b/>
          <w:noProof/>
          <w:sz w:val="24"/>
          <w:lang w:val="tr-TR"/>
        </w:rPr>
      </w:pPr>
      <w:r w:rsidRPr="0058285C">
        <w:rPr>
          <w:rFonts w:ascii="Arial Black" w:hAnsi="Arial Black"/>
          <w:b/>
          <w:noProof/>
          <w:sz w:val="24"/>
          <w:lang w:val="tr-TR"/>
        </w:rPr>
        <w:t>BASIN BÜLTENİ</w:t>
      </w:r>
    </w:p>
    <w:p w:rsidR="00DA3686" w:rsidRPr="002C5B9B" w:rsidRDefault="005C2648" w:rsidP="002C5B9B">
      <w:pPr>
        <w:spacing w:before="120" w:after="120" w:line="240" w:lineRule="auto"/>
        <w:ind w:firstLine="567"/>
        <w:jc w:val="right"/>
        <w:rPr>
          <w:rFonts w:ascii="Times New Roman" w:hAnsi="Times New Roman"/>
          <w:b/>
          <w:lang w:val="tr-TR"/>
        </w:rPr>
      </w:pPr>
      <w:r>
        <w:rPr>
          <w:rFonts w:ascii="Times New Roman" w:hAnsi="Times New Roman"/>
          <w:b/>
          <w:lang w:val="tr-TR"/>
        </w:rPr>
        <w:t>20</w:t>
      </w:r>
      <w:r w:rsidR="00DA3686" w:rsidRPr="002C5B9B">
        <w:rPr>
          <w:rFonts w:ascii="Times New Roman" w:hAnsi="Times New Roman"/>
          <w:b/>
          <w:lang w:val="tr-TR"/>
        </w:rPr>
        <w:t>.</w:t>
      </w:r>
      <w:r w:rsidR="002C5B9B" w:rsidRPr="002C5B9B">
        <w:rPr>
          <w:rFonts w:ascii="Times New Roman" w:hAnsi="Times New Roman"/>
          <w:b/>
          <w:lang w:val="tr-TR"/>
        </w:rPr>
        <w:t>0</w:t>
      </w:r>
      <w:r w:rsidR="0012201F">
        <w:rPr>
          <w:rFonts w:ascii="Times New Roman" w:hAnsi="Times New Roman"/>
          <w:b/>
          <w:lang w:val="tr-TR"/>
        </w:rPr>
        <w:t>6</w:t>
      </w:r>
      <w:r w:rsidR="00D32467" w:rsidRPr="002C5B9B">
        <w:rPr>
          <w:rFonts w:ascii="Times New Roman" w:hAnsi="Times New Roman"/>
          <w:b/>
          <w:lang w:val="tr-TR"/>
        </w:rPr>
        <w:t>.201</w:t>
      </w:r>
      <w:r w:rsidR="002C5B9B" w:rsidRPr="002C5B9B">
        <w:rPr>
          <w:rFonts w:ascii="Times New Roman" w:hAnsi="Times New Roman"/>
          <w:b/>
          <w:lang w:val="tr-TR"/>
        </w:rPr>
        <w:t>4</w:t>
      </w:r>
    </w:p>
    <w:p w:rsidR="00483023" w:rsidRDefault="00483023" w:rsidP="005C2648">
      <w:pPr>
        <w:spacing w:before="240" w:after="120" w:line="240" w:lineRule="auto"/>
        <w:jc w:val="center"/>
        <w:rPr>
          <w:rFonts w:ascii="Arial Black" w:hAnsi="Arial Black"/>
          <w:b/>
          <w:sz w:val="32"/>
          <w:szCs w:val="32"/>
        </w:rPr>
      </w:pPr>
      <w:bookmarkStart w:id="0" w:name="_GoBack"/>
      <w:bookmarkEnd w:id="0"/>
    </w:p>
    <w:p w:rsidR="005C2648" w:rsidRPr="00483023" w:rsidRDefault="005C2648" w:rsidP="005C2648">
      <w:pPr>
        <w:spacing w:before="240" w:after="120"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483023">
        <w:rPr>
          <w:rFonts w:ascii="Arial Black" w:hAnsi="Arial Black"/>
          <w:b/>
          <w:sz w:val="32"/>
          <w:szCs w:val="32"/>
        </w:rPr>
        <w:t xml:space="preserve">METAL İŞÇİLERİ </w:t>
      </w:r>
    </w:p>
    <w:p w:rsidR="005C2648" w:rsidRPr="00483023" w:rsidRDefault="005C2648" w:rsidP="005C2648">
      <w:pPr>
        <w:spacing w:before="240" w:after="120"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483023">
        <w:rPr>
          <w:rFonts w:ascii="Arial Black" w:hAnsi="Arial Black"/>
          <w:b/>
          <w:sz w:val="32"/>
          <w:szCs w:val="32"/>
        </w:rPr>
        <w:t>CAM İŞÇİLERİNİN GREVİNİ SELAMLIYOR</w:t>
      </w:r>
      <w:r w:rsidR="00822D63">
        <w:rPr>
          <w:rFonts w:ascii="Arial Black" w:hAnsi="Arial Black"/>
          <w:b/>
          <w:sz w:val="32"/>
          <w:szCs w:val="32"/>
        </w:rPr>
        <w:t>!</w:t>
      </w:r>
    </w:p>
    <w:p w:rsidR="00965D56" w:rsidRPr="00483023" w:rsidRDefault="00965D56" w:rsidP="005C2648">
      <w:pPr>
        <w:spacing w:before="240" w:after="120" w:line="240" w:lineRule="auto"/>
        <w:jc w:val="both"/>
        <w:rPr>
          <w:sz w:val="12"/>
          <w:szCs w:val="12"/>
          <w:lang w:val="tr-TR"/>
        </w:rPr>
      </w:pPr>
    </w:p>
    <w:p w:rsidR="005C2648" w:rsidRPr="005C2648" w:rsidRDefault="005C2648" w:rsidP="00D42196">
      <w:pPr>
        <w:spacing w:before="240" w:after="120" w:line="240" w:lineRule="auto"/>
        <w:ind w:firstLine="567"/>
        <w:jc w:val="both"/>
        <w:rPr>
          <w:sz w:val="25"/>
          <w:szCs w:val="25"/>
          <w:lang w:val="tr-TR"/>
        </w:rPr>
      </w:pPr>
      <w:r w:rsidRPr="005C2648">
        <w:rPr>
          <w:sz w:val="25"/>
          <w:szCs w:val="25"/>
          <w:lang w:val="tr-TR"/>
        </w:rPr>
        <w:t xml:space="preserve">Kristal-İş Sendikası üyesi 5800 cam işçisi, </w:t>
      </w:r>
      <w:proofErr w:type="spellStart"/>
      <w:r w:rsidRPr="005C2648">
        <w:rPr>
          <w:sz w:val="25"/>
          <w:szCs w:val="25"/>
          <w:lang w:val="tr-TR"/>
        </w:rPr>
        <w:t>Şişecam’a</w:t>
      </w:r>
      <w:proofErr w:type="spellEnd"/>
      <w:r w:rsidRPr="005C2648">
        <w:rPr>
          <w:sz w:val="25"/>
          <w:szCs w:val="25"/>
          <w:lang w:val="tr-TR"/>
        </w:rPr>
        <w:t xml:space="preserve"> bağlı 10 ayrı fabrikaya bu sabah grev pankartını astı.</w:t>
      </w:r>
    </w:p>
    <w:p w:rsidR="005C2648" w:rsidRPr="005C2648" w:rsidRDefault="005C2648" w:rsidP="00D42196">
      <w:pPr>
        <w:spacing w:before="240" w:after="120" w:line="240" w:lineRule="auto"/>
        <w:ind w:firstLine="567"/>
        <w:jc w:val="both"/>
        <w:rPr>
          <w:sz w:val="25"/>
          <w:szCs w:val="25"/>
          <w:lang w:val="tr-TR"/>
        </w:rPr>
      </w:pPr>
      <w:r w:rsidRPr="005C2648">
        <w:rPr>
          <w:sz w:val="25"/>
          <w:szCs w:val="25"/>
          <w:lang w:val="tr-TR"/>
        </w:rPr>
        <w:t xml:space="preserve">Onlar, geçtiğimiz yıl kapatılan Topkapı fabrikasında işten çıkarmaya karşı, eşleri ve çocuklarıyla direnmiş, yürüttükleri bu kararlı mücadeleyle hak arayan tüm işçilere umut olmuşlardı. </w:t>
      </w:r>
    </w:p>
    <w:p w:rsidR="005C2648" w:rsidRPr="005C2648" w:rsidRDefault="005C2648" w:rsidP="00D42196">
      <w:pPr>
        <w:spacing w:before="240" w:after="120" w:line="240" w:lineRule="auto"/>
        <w:ind w:firstLine="567"/>
        <w:jc w:val="both"/>
        <w:rPr>
          <w:sz w:val="25"/>
          <w:szCs w:val="25"/>
          <w:lang w:val="tr-TR"/>
        </w:rPr>
      </w:pPr>
      <w:r w:rsidRPr="005C2648">
        <w:rPr>
          <w:sz w:val="25"/>
          <w:szCs w:val="25"/>
          <w:lang w:val="tr-TR"/>
        </w:rPr>
        <w:t>Cam işçisi kardeşlerimiz bugün de iyi bir ücret, iş güvencesi ve kazanılmış haklarına yönelik taleplere karşı başlattıkları grevle mücadelesini sürdürüyor. Sermayenin daha fazla sömürü dayatmasına karşı çıkıyor. Hakkı olanı istiyor.</w:t>
      </w:r>
    </w:p>
    <w:p w:rsidR="005C2648" w:rsidRPr="005C2648" w:rsidRDefault="005C2648" w:rsidP="00D42196">
      <w:pPr>
        <w:spacing w:before="240" w:after="120" w:line="240" w:lineRule="auto"/>
        <w:ind w:firstLine="567"/>
        <w:jc w:val="both"/>
        <w:rPr>
          <w:sz w:val="25"/>
          <w:szCs w:val="25"/>
          <w:lang w:val="tr-TR"/>
        </w:rPr>
      </w:pPr>
      <w:r w:rsidRPr="005C2648">
        <w:rPr>
          <w:sz w:val="25"/>
          <w:szCs w:val="25"/>
          <w:lang w:val="tr-TR"/>
        </w:rPr>
        <w:t>Sendikamızın, metal işkolunda grup toplu iş sözleşmesi hazırlıklarını sürdürdüğü şu günlerde, cam grup toplu iş sözleşmesinde işverenlerin benzer daya</w:t>
      </w:r>
      <w:r w:rsidR="00965D56">
        <w:rPr>
          <w:sz w:val="25"/>
          <w:szCs w:val="25"/>
          <w:lang w:val="tr-TR"/>
        </w:rPr>
        <w:t xml:space="preserve">tmalarına karşı başlatılan grev, </w:t>
      </w:r>
      <w:r w:rsidRPr="005C2648">
        <w:rPr>
          <w:sz w:val="25"/>
          <w:szCs w:val="25"/>
          <w:lang w:val="tr-TR"/>
        </w:rPr>
        <w:t xml:space="preserve">metal işçileri için de son derece önem taşıyor. </w:t>
      </w:r>
    </w:p>
    <w:p w:rsidR="00D42196" w:rsidRDefault="005C2648" w:rsidP="00D42196">
      <w:pPr>
        <w:spacing w:before="240" w:after="120" w:line="240" w:lineRule="auto"/>
        <w:ind w:firstLine="567"/>
        <w:jc w:val="both"/>
        <w:rPr>
          <w:sz w:val="25"/>
          <w:szCs w:val="25"/>
          <w:lang w:val="tr-TR"/>
        </w:rPr>
      </w:pPr>
      <w:r w:rsidRPr="005C2648">
        <w:rPr>
          <w:sz w:val="25"/>
          <w:szCs w:val="25"/>
          <w:lang w:val="tr-TR"/>
        </w:rPr>
        <w:t xml:space="preserve">Bizler, cam işçisinin kazanımının metal işçisinin kazanımı olacağını biliyoruz. </w:t>
      </w:r>
    </w:p>
    <w:p w:rsidR="005C2648" w:rsidRPr="005C2648" w:rsidRDefault="005C2648" w:rsidP="00D42196">
      <w:pPr>
        <w:spacing w:before="240" w:after="120" w:line="240" w:lineRule="auto"/>
        <w:ind w:firstLine="567"/>
        <w:jc w:val="both"/>
        <w:rPr>
          <w:sz w:val="25"/>
          <w:szCs w:val="25"/>
          <w:lang w:val="tr-TR"/>
        </w:rPr>
      </w:pPr>
      <w:r w:rsidRPr="005C2648">
        <w:rPr>
          <w:sz w:val="25"/>
          <w:szCs w:val="25"/>
          <w:lang w:val="tr-TR"/>
        </w:rPr>
        <w:t>Cam işçisi kazanırsa, sermayenin ve hükümetin şiddetli saldırısı altındaki Türkiye işçi sınıfının kazanacaktır.</w:t>
      </w:r>
    </w:p>
    <w:p w:rsidR="005C2648" w:rsidRPr="005C2648" w:rsidRDefault="005C2648" w:rsidP="00D42196">
      <w:pPr>
        <w:spacing w:before="240" w:after="120" w:line="240" w:lineRule="auto"/>
        <w:ind w:firstLine="567"/>
        <w:jc w:val="both"/>
        <w:rPr>
          <w:sz w:val="25"/>
          <w:szCs w:val="25"/>
          <w:lang w:val="tr-TR"/>
        </w:rPr>
      </w:pPr>
      <w:r w:rsidRPr="005C2648">
        <w:rPr>
          <w:sz w:val="25"/>
          <w:szCs w:val="25"/>
          <w:lang w:val="tr-TR"/>
        </w:rPr>
        <w:t>Bu duygularla cam işçisi kardeşlerimizin başlattığı grevi selamlıyoruz.</w:t>
      </w:r>
    </w:p>
    <w:p w:rsidR="00D42196" w:rsidRPr="00D42196" w:rsidRDefault="005C2648" w:rsidP="00D42196">
      <w:pPr>
        <w:spacing w:before="240" w:after="120" w:line="240" w:lineRule="auto"/>
        <w:ind w:firstLine="567"/>
        <w:jc w:val="both"/>
        <w:rPr>
          <w:b/>
          <w:sz w:val="25"/>
          <w:szCs w:val="25"/>
          <w:lang w:val="tr-TR"/>
        </w:rPr>
      </w:pPr>
      <w:r w:rsidRPr="00D42196">
        <w:rPr>
          <w:b/>
          <w:sz w:val="25"/>
          <w:szCs w:val="25"/>
          <w:lang w:val="tr-TR"/>
        </w:rPr>
        <w:t xml:space="preserve">Bilinmesini isteriz ki cam işçileri bu grevde yalnız olmayacak. </w:t>
      </w:r>
    </w:p>
    <w:p w:rsidR="005C2648" w:rsidRPr="00D42196" w:rsidRDefault="005C2648" w:rsidP="00D42196">
      <w:pPr>
        <w:spacing w:before="240" w:after="120" w:line="240" w:lineRule="auto"/>
        <w:ind w:firstLine="567"/>
        <w:jc w:val="both"/>
        <w:rPr>
          <w:b/>
          <w:sz w:val="25"/>
          <w:szCs w:val="25"/>
          <w:lang w:val="tr-TR"/>
        </w:rPr>
      </w:pPr>
      <w:r w:rsidRPr="00D42196">
        <w:rPr>
          <w:b/>
          <w:sz w:val="25"/>
          <w:szCs w:val="25"/>
          <w:lang w:val="tr-TR"/>
        </w:rPr>
        <w:t>Sendikamız ve metal işçileri cam işçilerinin yanında olacak.</w:t>
      </w:r>
    </w:p>
    <w:p w:rsidR="005C2648" w:rsidRPr="005C2648" w:rsidRDefault="005C2648" w:rsidP="005C2648">
      <w:pPr>
        <w:spacing w:before="240" w:after="120" w:line="240" w:lineRule="auto"/>
        <w:jc w:val="both"/>
        <w:rPr>
          <w:sz w:val="25"/>
          <w:szCs w:val="25"/>
          <w:lang w:val="tr-TR"/>
        </w:rPr>
      </w:pPr>
    </w:p>
    <w:p w:rsidR="00650A49" w:rsidRDefault="00650A49" w:rsidP="00650A49">
      <w:pPr>
        <w:spacing w:before="60" w:after="0" w:line="240" w:lineRule="auto"/>
        <w:ind w:left="708" w:firstLine="708"/>
        <w:jc w:val="right"/>
        <w:rPr>
          <w:rFonts w:ascii="Arial Black" w:hAnsi="Arial Black"/>
          <w:i/>
        </w:rPr>
      </w:pPr>
      <w:r>
        <w:rPr>
          <w:rFonts w:ascii="Arial Black" w:hAnsi="Arial Black"/>
        </w:rPr>
        <w:t>BİRLEŞİK METAL-İŞ SENDİKASI</w:t>
      </w:r>
    </w:p>
    <w:p w:rsidR="005C2648" w:rsidRPr="005C2648" w:rsidRDefault="00650A49" w:rsidP="00650A49">
      <w:pPr>
        <w:spacing w:before="240" w:after="120" w:line="240" w:lineRule="auto"/>
        <w:jc w:val="right"/>
        <w:rPr>
          <w:sz w:val="25"/>
          <w:szCs w:val="25"/>
          <w:lang w:val="tr-TR"/>
        </w:rPr>
      </w:pPr>
      <w:r w:rsidRPr="00E42311">
        <w:rPr>
          <w:rFonts w:ascii="Times New Roman" w:hAnsi="Times New Roman"/>
          <w:b/>
          <w:sz w:val="28"/>
          <w:szCs w:val="28"/>
          <w:lang w:val="tr-TR"/>
        </w:rPr>
        <w:t>Genel Yönetim Kurulu</w:t>
      </w:r>
    </w:p>
    <w:p w:rsidR="0058285C" w:rsidRPr="00E42311" w:rsidRDefault="001C6955" w:rsidP="00A5564D">
      <w:pPr>
        <w:tabs>
          <w:tab w:val="left" w:pos="5730"/>
        </w:tabs>
        <w:spacing w:before="120" w:after="0" w:line="240" w:lineRule="auto"/>
        <w:ind w:firstLine="567"/>
        <w:jc w:val="both"/>
        <w:rPr>
          <w:rFonts w:asciiTheme="majorHAnsi" w:hAnsiTheme="majorHAnsi"/>
          <w:sz w:val="28"/>
          <w:szCs w:val="28"/>
          <w:lang w:val="tr-TR"/>
        </w:rPr>
      </w:pPr>
      <w:r w:rsidRPr="001C6955">
        <w:rPr>
          <w:rFonts w:asciiTheme="majorHAnsi" w:hAnsiTheme="majorHAnsi"/>
          <w:b/>
          <w:sz w:val="28"/>
          <w:szCs w:val="28"/>
          <w:lang w:val="tr-TR"/>
        </w:rPr>
        <w:pict>
          <v:rect id="_x0000_s1031" style="position:absolute;left:0;text-align:left;margin-left:-22.35pt;margin-top:789.2pt;width:552.95pt;height:22.3pt;z-index:251658240;mso-position-vertical-relative:page" filled="f" stroked="f" strokeweight="0">
            <v:textbox style="mso-next-textbox:#_x0000_s1031" inset="0,0,0,0">
              <w:txbxContent>
                <w:p w:rsidR="0058285C" w:rsidRPr="00643805" w:rsidRDefault="0058285C" w:rsidP="0058285C">
                  <w:pPr>
                    <w:pBdr>
                      <w:top w:val="single" w:sz="4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</w:pPr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 xml:space="preserve">Sendikamız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 xml:space="preserve"> Küresel Sendika ve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val="tr-TR" w:eastAsia="tr-TR" w:bidi="ar-SA"/>
                    </w:rPr>
                    <w:t xml:space="preserve"> Avrupa Sendikası üyesidir.</w:t>
                  </w:r>
                </w:p>
                <w:p w:rsidR="0058285C" w:rsidRPr="00643805" w:rsidRDefault="0058285C" w:rsidP="0058285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 xml:space="preserve">Our union is a member of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 xml:space="preserve"> Global Union and </w:t>
                  </w:r>
                  <w:proofErr w:type="spellStart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>IndustriAll</w:t>
                  </w:r>
                  <w:proofErr w:type="spellEnd"/>
                  <w:r w:rsidRPr="00643805">
                    <w:rPr>
                      <w:rFonts w:ascii="Arial" w:hAnsi="Arial" w:cs="Arial"/>
                      <w:color w:val="000000"/>
                      <w:w w:val="125"/>
                      <w:sz w:val="15"/>
                      <w:szCs w:val="15"/>
                      <w:lang w:eastAsia="tr-TR" w:bidi="ar-SA"/>
                    </w:rPr>
                    <w:t xml:space="preserve"> European Trade Union.</w:t>
                  </w:r>
                </w:p>
              </w:txbxContent>
            </v:textbox>
            <w10:wrap anchory="page"/>
          </v:rect>
        </w:pict>
      </w:r>
    </w:p>
    <w:sectPr w:rsidR="0058285C" w:rsidRPr="00E42311" w:rsidSect="00E96564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72BC"/>
    <w:multiLevelType w:val="hybridMultilevel"/>
    <w:tmpl w:val="D0D6330A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8DF2B64"/>
    <w:multiLevelType w:val="hybridMultilevel"/>
    <w:tmpl w:val="C5920B20"/>
    <w:lvl w:ilvl="0" w:tplc="041F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BD2F99"/>
    <w:multiLevelType w:val="hybridMultilevel"/>
    <w:tmpl w:val="8796FFD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79ED"/>
    <w:rsid w:val="000052D2"/>
    <w:rsid w:val="00031546"/>
    <w:rsid w:val="00034522"/>
    <w:rsid w:val="000430C5"/>
    <w:rsid w:val="0004737A"/>
    <w:rsid w:val="00047E31"/>
    <w:rsid w:val="00052849"/>
    <w:rsid w:val="000660A7"/>
    <w:rsid w:val="0007080D"/>
    <w:rsid w:val="00070CF4"/>
    <w:rsid w:val="00073A76"/>
    <w:rsid w:val="000748F3"/>
    <w:rsid w:val="00076B29"/>
    <w:rsid w:val="000779ED"/>
    <w:rsid w:val="00080FE7"/>
    <w:rsid w:val="0008274B"/>
    <w:rsid w:val="00082BB3"/>
    <w:rsid w:val="00085214"/>
    <w:rsid w:val="000A1F34"/>
    <w:rsid w:val="000A5334"/>
    <w:rsid w:val="000A54C8"/>
    <w:rsid w:val="000B1648"/>
    <w:rsid w:val="000C27A5"/>
    <w:rsid w:val="000C2903"/>
    <w:rsid w:val="000C45EC"/>
    <w:rsid w:val="000C5690"/>
    <w:rsid w:val="000C5F31"/>
    <w:rsid w:val="000D38FE"/>
    <w:rsid w:val="000D3A64"/>
    <w:rsid w:val="000D4857"/>
    <w:rsid w:val="000E0ECB"/>
    <w:rsid w:val="000E7C95"/>
    <w:rsid w:val="000F2FBF"/>
    <w:rsid w:val="000F5393"/>
    <w:rsid w:val="00102F36"/>
    <w:rsid w:val="001076C3"/>
    <w:rsid w:val="0011174B"/>
    <w:rsid w:val="00120BDB"/>
    <w:rsid w:val="0012201F"/>
    <w:rsid w:val="001265B9"/>
    <w:rsid w:val="00130C10"/>
    <w:rsid w:val="001347EC"/>
    <w:rsid w:val="00140E65"/>
    <w:rsid w:val="001426D2"/>
    <w:rsid w:val="001431AC"/>
    <w:rsid w:val="001444B5"/>
    <w:rsid w:val="0014740E"/>
    <w:rsid w:val="0015433E"/>
    <w:rsid w:val="00157BB5"/>
    <w:rsid w:val="00162CE9"/>
    <w:rsid w:val="0017012C"/>
    <w:rsid w:val="00170779"/>
    <w:rsid w:val="00173C8D"/>
    <w:rsid w:val="00173CF5"/>
    <w:rsid w:val="00176896"/>
    <w:rsid w:val="001818ED"/>
    <w:rsid w:val="00186408"/>
    <w:rsid w:val="00186927"/>
    <w:rsid w:val="00186EEA"/>
    <w:rsid w:val="00190723"/>
    <w:rsid w:val="00195E9F"/>
    <w:rsid w:val="001A2BE7"/>
    <w:rsid w:val="001A694E"/>
    <w:rsid w:val="001A7303"/>
    <w:rsid w:val="001C52A4"/>
    <w:rsid w:val="001C6955"/>
    <w:rsid w:val="001D23CA"/>
    <w:rsid w:val="001D43B8"/>
    <w:rsid w:val="001D4A1D"/>
    <w:rsid w:val="001D64E6"/>
    <w:rsid w:val="001E452E"/>
    <w:rsid w:val="001E7E97"/>
    <w:rsid w:val="001F1131"/>
    <w:rsid w:val="001F3895"/>
    <w:rsid w:val="001F43A6"/>
    <w:rsid w:val="001F4AD6"/>
    <w:rsid w:val="00204714"/>
    <w:rsid w:val="00206F5C"/>
    <w:rsid w:val="002105C5"/>
    <w:rsid w:val="00214F49"/>
    <w:rsid w:val="00217745"/>
    <w:rsid w:val="00220B55"/>
    <w:rsid w:val="00226B9B"/>
    <w:rsid w:val="00226DA5"/>
    <w:rsid w:val="002300F8"/>
    <w:rsid w:val="00234251"/>
    <w:rsid w:val="00234F4C"/>
    <w:rsid w:val="00235E2F"/>
    <w:rsid w:val="00237A5B"/>
    <w:rsid w:val="002436E9"/>
    <w:rsid w:val="002507D9"/>
    <w:rsid w:val="0025215B"/>
    <w:rsid w:val="002525A2"/>
    <w:rsid w:val="00253E9C"/>
    <w:rsid w:val="0026331A"/>
    <w:rsid w:val="0028503F"/>
    <w:rsid w:val="00287068"/>
    <w:rsid w:val="002879A5"/>
    <w:rsid w:val="00293FAF"/>
    <w:rsid w:val="00294652"/>
    <w:rsid w:val="00294B8E"/>
    <w:rsid w:val="00297B67"/>
    <w:rsid w:val="002A6D2D"/>
    <w:rsid w:val="002B02CE"/>
    <w:rsid w:val="002B0F99"/>
    <w:rsid w:val="002C29FB"/>
    <w:rsid w:val="002C5B9B"/>
    <w:rsid w:val="002C7689"/>
    <w:rsid w:val="002D712B"/>
    <w:rsid w:val="002E1754"/>
    <w:rsid w:val="002E75C0"/>
    <w:rsid w:val="002F0596"/>
    <w:rsid w:val="002F117E"/>
    <w:rsid w:val="002F2C01"/>
    <w:rsid w:val="002F7F76"/>
    <w:rsid w:val="003009A8"/>
    <w:rsid w:val="0030201C"/>
    <w:rsid w:val="0030278D"/>
    <w:rsid w:val="00304B37"/>
    <w:rsid w:val="00304D4B"/>
    <w:rsid w:val="00307CED"/>
    <w:rsid w:val="00310E58"/>
    <w:rsid w:val="003115B1"/>
    <w:rsid w:val="00312757"/>
    <w:rsid w:val="00314E3A"/>
    <w:rsid w:val="0033428C"/>
    <w:rsid w:val="0033620D"/>
    <w:rsid w:val="003376E9"/>
    <w:rsid w:val="00345E5F"/>
    <w:rsid w:val="00350A51"/>
    <w:rsid w:val="003530A3"/>
    <w:rsid w:val="00353367"/>
    <w:rsid w:val="0036070D"/>
    <w:rsid w:val="00360E41"/>
    <w:rsid w:val="00361157"/>
    <w:rsid w:val="0036287D"/>
    <w:rsid w:val="00362F2E"/>
    <w:rsid w:val="00363887"/>
    <w:rsid w:val="00365A27"/>
    <w:rsid w:val="003712C4"/>
    <w:rsid w:val="003768FB"/>
    <w:rsid w:val="00380046"/>
    <w:rsid w:val="00385F43"/>
    <w:rsid w:val="0039711E"/>
    <w:rsid w:val="003A2E36"/>
    <w:rsid w:val="003A737D"/>
    <w:rsid w:val="003A7414"/>
    <w:rsid w:val="003B68EA"/>
    <w:rsid w:val="003C198C"/>
    <w:rsid w:val="003C6A77"/>
    <w:rsid w:val="003C789E"/>
    <w:rsid w:val="003C797C"/>
    <w:rsid w:val="003C7D35"/>
    <w:rsid w:val="003D1EE9"/>
    <w:rsid w:val="003D4723"/>
    <w:rsid w:val="003D7FBC"/>
    <w:rsid w:val="003E54CF"/>
    <w:rsid w:val="0040744A"/>
    <w:rsid w:val="00407C92"/>
    <w:rsid w:val="0041017E"/>
    <w:rsid w:val="004167B6"/>
    <w:rsid w:val="0042096E"/>
    <w:rsid w:val="0042161C"/>
    <w:rsid w:val="00421E64"/>
    <w:rsid w:val="00423A3D"/>
    <w:rsid w:val="0043358F"/>
    <w:rsid w:val="0043641F"/>
    <w:rsid w:val="004419F8"/>
    <w:rsid w:val="004440D8"/>
    <w:rsid w:val="0044649B"/>
    <w:rsid w:val="004536FD"/>
    <w:rsid w:val="004605FE"/>
    <w:rsid w:val="00471461"/>
    <w:rsid w:val="00474AFE"/>
    <w:rsid w:val="00480B52"/>
    <w:rsid w:val="004823C4"/>
    <w:rsid w:val="00482C61"/>
    <w:rsid w:val="00483023"/>
    <w:rsid w:val="0048313A"/>
    <w:rsid w:val="004834F9"/>
    <w:rsid w:val="0048766C"/>
    <w:rsid w:val="004946E2"/>
    <w:rsid w:val="00494A4D"/>
    <w:rsid w:val="00496DD8"/>
    <w:rsid w:val="004A1A6B"/>
    <w:rsid w:val="004A21BC"/>
    <w:rsid w:val="004A70F2"/>
    <w:rsid w:val="004B02A9"/>
    <w:rsid w:val="004D4B81"/>
    <w:rsid w:val="004D64E6"/>
    <w:rsid w:val="004F2DCC"/>
    <w:rsid w:val="004F3DEB"/>
    <w:rsid w:val="00500824"/>
    <w:rsid w:val="00512228"/>
    <w:rsid w:val="00521FD1"/>
    <w:rsid w:val="00535832"/>
    <w:rsid w:val="005445BC"/>
    <w:rsid w:val="00554B15"/>
    <w:rsid w:val="00557885"/>
    <w:rsid w:val="005714CF"/>
    <w:rsid w:val="00577285"/>
    <w:rsid w:val="00577689"/>
    <w:rsid w:val="0058285C"/>
    <w:rsid w:val="005954CC"/>
    <w:rsid w:val="00595E41"/>
    <w:rsid w:val="0059608C"/>
    <w:rsid w:val="005B679C"/>
    <w:rsid w:val="005B6993"/>
    <w:rsid w:val="005C2648"/>
    <w:rsid w:val="005C404B"/>
    <w:rsid w:val="005C6083"/>
    <w:rsid w:val="005C6219"/>
    <w:rsid w:val="005D3827"/>
    <w:rsid w:val="005D448C"/>
    <w:rsid w:val="005E7AAC"/>
    <w:rsid w:val="005F40DB"/>
    <w:rsid w:val="00623336"/>
    <w:rsid w:val="00624750"/>
    <w:rsid w:val="0062705B"/>
    <w:rsid w:val="00630463"/>
    <w:rsid w:val="00633240"/>
    <w:rsid w:val="0063375D"/>
    <w:rsid w:val="0063601A"/>
    <w:rsid w:val="00641009"/>
    <w:rsid w:val="00643805"/>
    <w:rsid w:val="00646543"/>
    <w:rsid w:val="00647F41"/>
    <w:rsid w:val="006502DF"/>
    <w:rsid w:val="00650A49"/>
    <w:rsid w:val="00652E62"/>
    <w:rsid w:val="00656920"/>
    <w:rsid w:val="00665922"/>
    <w:rsid w:val="00665E7A"/>
    <w:rsid w:val="00667D9F"/>
    <w:rsid w:val="0067042F"/>
    <w:rsid w:val="00691623"/>
    <w:rsid w:val="00692F82"/>
    <w:rsid w:val="00695721"/>
    <w:rsid w:val="00695B77"/>
    <w:rsid w:val="006A0452"/>
    <w:rsid w:val="006A1A1B"/>
    <w:rsid w:val="006B1DAD"/>
    <w:rsid w:val="006B3ED4"/>
    <w:rsid w:val="006C05BD"/>
    <w:rsid w:val="006D2921"/>
    <w:rsid w:val="006D5851"/>
    <w:rsid w:val="006D7141"/>
    <w:rsid w:val="006E4025"/>
    <w:rsid w:val="006F210A"/>
    <w:rsid w:val="006F227E"/>
    <w:rsid w:val="0070406F"/>
    <w:rsid w:val="00705535"/>
    <w:rsid w:val="0070766F"/>
    <w:rsid w:val="0071653A"/>
    <w:rsid w:val="00716A3D"/>
    <w:rsid w:val="007277C7"/>
    <w:rsid w:val="00727F94"/>
    <w:rsid w:val="00731423"/>
    <w:rsid w:val="0073460C"/>
    <w:rsid w:val="00734635"/>
    <w:rsid w:val="00734874"/>
    <w:rsid w:val="00736860"/>
    <w:rsid w:val="00737E82"/>
    <w:rsid w:val="00757AAD"/>
    <w:rsid w:val="00760F64"/>
    <w:rsid w:val="00766A9D"/>
    <w:rsid w:val="0077056C"/>
    <w:rsid w:val="00774D5E"/>
    <w:rsid w:val="00785885"/>
    <w:rsid w:val="007A0AFE"/>
    <w:rsid w:val="007A4A9F"/>
    <w:rsid w:val="007B705D"/>
    <w:rsid w:val="007B7252"/>
    <w:rsid w:val="007C424E"/>
    <w:rsid w:val="007C589E"/>
    <w:rsid w:val="007C6FC3"/>
    <w:rsid w:val="007D1BAC"/>
    <w:rsid w:val="007D2022"/>
    <w:rsid w:val="007D3F2F"/>
    <w:rsid w:val="007D6221"/>
    <w:rsid w:val="007D7438"/>
    <w:rsid w:val="007E093D"/>
    <w:rsid w:val="007E1237"/>
    <w:rsid w:val="007E5169"/>
    <w:rsid w:val="007E6FFB"/>
    <w:rsid w:val="00813DCD"/>
    <w:rsid w:val="00817EA4"/>
    <w:rsid w:val="00822D63"/>
    <w:rsid w:val="00846F8C"/>
    <w:rsid w:val="00855A14"/>
    <w:rsid w:val="00860BFF"/>
    <w:rsid w:val="0086444C"/>
    <w:rsid w:val="00864D2F"/>
    <w:rsid w:val="00872061"/>
    <w:rsid w:val="0088434F"/>
    <w:rsid w:val="00890480"/>
    <w:rsid w:val="0089164B"/>
    <w:rsid w:val="008A0F77"/>
    <w:rsid w:val="008A1F83"/>
    <w:rsid w:val="008A3119"/>
    <w:rsid w:val="008A3DC6"/>
    <w:rsid w:val="008B0E33"/>
    <w:rsid w:val="008C0A28"/>
    <w:rsid w:val="008C1271"/>
    <w:rsid w:val="008C51FE"/>
    <w:rsid w:val="008C5640"/>
    <w:rsid w:val="008C5B41"/>
    <w:rsid w:val="008D0E77"/>
    <w:rsid w:val="008D1899"/>
    <w:rsid w:val="008D3BBC"/>
    <w:rsid w:val="008D5F07"/>
    <w:rsid w:val="008E0340"/>
    <w:rsid w:val="008E7E55"/>
    <w:rsid w:val="008E7FAE"/>
    <w:rsid w:val="008F40E1"/>
    <w:rsid w:val="008F4811"/>
    <w:rsid w:val="008F7EE5"/>
    <w:rsid w:val="009026EE"/>
    <w:rsid w:val="00905083"/>
    <w:rsid w:val="009053DC"/>
    <w:rsid w:val="00905809"/>
    <w:rsid w:val="00910020"/>
    <w:rsid w:val="00914B8F"/>
    <w:rsid w:val="00925647"/>
    <w:rsid w:val="00936446"/>
    <w:rsid w:val="009376F5"/>
    <w:rsid w:val="00950E7F"/>
    <w:rsid w:val="00961AB6"/>
    <w:rsid w:val="009626AA"/>
    <w:rsid w:val="00965D56"/>
    <w:rsid w:val="00965EAF"/>
    <w:rsid w:val="009751EE"/>
    <w:rsid w:val="009773D4"/>
    <w:rsid w:val="009840A4"/>
    <w:rsid w:val="0098471D"/>
    <w:rsid w:val="00987B11"/>
    <w:rsid w:val="00990216"/>
    <w:rsid w:val="0099621A"/>
    <w:rsid w:val="009C1B32"/>
    <w:rsid w:val="009C279D"/>
    <w:rsid w:val="009E0109"/>
    <w:rsid w:val="009E26B0"/>
    <w:rsid w:val="009F6500"/>
    <w:rsid w:val="00A05639"/>
    <w:rsid w:val="00A06387"/>
    <w:rsid w:val="00A11478"/>
    <w:rsid w:val="00A16934"/>
    <w:rsid w:val="00A21FB8"/>
    <w:rsid w:val="00A22A50"/>
    <w:rsid w:val="00A2487D"/>
    <w:rsid w:val="00A320FC"/>
    <w:rsid w:val="00A40B45"/>
    <w:rsid w:val="00A42148"/>
    <w:rsid w:val="00A52BDD"/>
    <w:rsid w:val="00A5564D"/>
    <w:rsid w:val="00A57FE9"/>
    <w:rsid w:val="00A6330D"/>
    <w:rsid w:val="00A64B7D"/>
    <w:rsid w:val="00A66950"/>
    <w:rsid w:val="00A66C01"/>
    <w:rsid w:val="00A726E0"/>
    <w:rsid w:val="00A72935"/>
    <w:rsid w:val="00A803EC"/>
    <w:rsid w:val="00A94660"/>
    <w:rsid w:val="00AA0741"/>
    <w:rsid w:val="00AB5855"/>
    <w:rsid w:val="00AB5A90"/>
    <w:rsid w:val="00AB773C"/>
    <w:rsid w:val="00AC51B4"/>
    <w:rsid w:val="00AD4809"/>
    <w:rsid w:val="00AF109B"/>
    <w:rsid w:val="00AF3637"/>
    <w:rsid w:val="00AF6229"/>
    <w:rsid w:val="00AF6753"/>
    <w:rsid w:val="00AF760E"/>
    <w:rsid w:val="00B00100"/>
    <w:rsid w:val="00B02827"/>
    <w:rsid w:val="00B20A58"/>
    <w:rsid w:val="00B21706"/>
    <w:rsid w:val="00B33FE2"/>
    <w:rsid w:val="00B34FA0"/>
    <w:rsid w:val="00B43CF9"/>
    <w:rsid w:val="00B72828"/>
    <w:rsid w:val="00B816A9"/>
    <w:rsid w:val="00B8450A"/>
    <w:rsid w:val="00B90DD7"/>
    <w:rsid w:val="00B93AA2"/>
    <w:rsid w:val="00BA047C"/>
    <w:rsid w:val="00BA07C2"/>
    <w:rsid w:val="00BA0993"/>
    <w:rsid w:val="00BA32BF"/>
    <w:rsid w:val="00BB0F2E"/>
    <w:rsid w:val="00BB6C4F"/>
    <w:rsid w:val="00BB78C1"/>
    <w:rsid w:val="00BC0557"/>
    <w:rsid w:val="00BC69EB"/>
    <w:rsid w:val="00BC6A1B"/>
    <w:rsid w:val="00BC7941"/>
    <w:rsid w:val="00BD397B"/>
    <w:rsid w:val="00BD4E60"/>
    <w:rsid w:val="00BE580D"/>
    <w:rsid w:val="00BE5FE8"/>
    <w:rsid w:val="00BF12D0"/>
    <w:rsid w:val="00BF2EE1"/>
    <w:rsid w:val="00BF665D"/>
    <w:rsid w:val="00C001CA"/>
    <w:rsid w:val="00C03DED"/>
    <w:rsid w:val="00C15353"/>
    <w:rsid w:val="00C15AA8"/>
    <w:rsid w:val="00C22A43"/>
    <w:rsid w:val="00C22DB0"/>
    <w:rsid w:val="00C22FAE"/>
    <w:rsid w:val="00C259D6"/>
    <w:rsid w:val="00C348CE"/>
    <w:rsid w:val="00C42E8F"/>
    <w:rsid w:val="00C45900"/>
    <w:rsid w:val="00C478F8"/>
    <w:rsid w:val="00C509F0"/>
    <w:rsid w:val="00C62896"/>
    <w:rsid w:val="00C70A41"/>
    <w:rsid w:val="00C764C2"/>
    <w:rsid w:val="00C77170"/>
    <w:rsid w:val="00C80BCB"/>
    <w:rsid w:val="00C80D8E"/>
    <w:rsid w:val="00C82782"/>
    <w:rsid w:val="00C87825"/>
    <w:rsid w:val="00C930D6"/>
    <w:rsid w:val="00C96D42"/>
    <w:rsid w:val="00CA313D"/>
    <w:rsid w:val="00CA4232"/>
    <w:rsid w:val="00CA6893"/>
    <w:rsid w:val="00CB11D0"/>
    <w:rsid w:val="00CB171B"/>
    <w:rsid w:val="00CB1E58"/>
    <w:rsid w:val="00CB6059"/>
    <w:rsid w:val="00CC4A2E"/>
    <w:rsid w:val="00CC7261"/>
    <w:rsid w:val="00CD09A4"/>
    <w:rsid w:val="00CD31A6"/>
    <w:rsid w:val="00CD33F4"/>
    <w:rsid w:val="00CD3AD0"/>
    <w:rsid w:val="00D05FBE"/>
    <w:rsid w:val="00D06FDD"/>
    <w:rsid w:val="00D10721"/>
    <w:rsid w:val="00D11806"/>
    <w:rsid w:val="00D13A47"/>
    <w:rsid w:val="00D15CF3"/>
    <w:rsid w:val="00D21D21"/>
    <w:rsid w:val="00D2205A"/>
    <w:rsid w:val="00D23A82"/>
    <w:rsid w:val="00D2641A"/>
    <w:rsid w:val="00D27C46"/>
    <w:rsid w:val="00D32467"/>
    <w:rsid w:val="00D3661F"/>
    <w:rsid w:val="00D36DC4"/>
    <w:rsid w:val="00D42196"/>
    <w:rsid w:val="00D42803"/>
    <w:rsid w:val="00D52755"/>
    <w:rsid w:val="00D53D5E"/>
    <w:rsid w:val="00D62648"/>
    <w:rsid w:val="00D62F0B"/>
    <w:rsid w:val="00D67EA5"/>
    <w:rsid w:val="00D7264F"/>
    <w:rsid w:val="00D81712"/>
    <w:rsid w:val="00D87B5D"/>
    <w:rsid w:val="00D947E3"/>
    <w:rsid w:val="00DA2B1E"/>
    <w:rsid w:val="00DA3686"/>
    <w:rsid w:val="00DA3C0D"/>
    <w:rsid w:val="00DB2DA5"/>
    <w:rsid w:val="00DB7E24"/>
    <w:rsid w:val="00DC1360"/>
    <w:rsid w:val="00DC1670"/>
    <w:rsid w:val="00DD279E"/>
    <w:rsid w:val="00DD71B7"/>
    <w:rsid w:val="00DE27BD"/>
    <w:rsid w:val="00DE5606"/>
    <w:rsid w:val="00DF0DCF"/>
    <w:rsid w:val="00DF10BA"/>
    <w:rsid w:val="00E125CB"/>
    <w:rsid w:val="00E21CE5"/>
    <w:rsid w:val="00E42311"/>
    <w:rsid w:val="00E52F72"/>
    <w:rsid w:val="00E550F4"/>
    <w:rsid w:val="00E63405"/>
    <w:rsid w:val="00E63578"/>
    <w:rsid w:val="00E7105F"/>
    <w:rsid w:val="00E72CF4"/>
    <w:rsid w:val="00E75EF7"/>
    <w:rsid w:val="00E87C46"/>
    <w:rsid w:val="00E95D7A"/>
    <w:rsid w:val="00E96564"/>
    <w:rsid w:val="00EA043D"/>
    <w:rsid w:val="00EB1A09"/>
    <w:rsid w:val="00EB2607"/>
    <w:rsid w:val="00EB554B"/>
    <w:rsid w:val="00EB741A"/>
    <w:rsid w:val="00EC1FCB"/>
    <w:rsid w:val="00EC29CC"/>
    <w:rsid w:val="00EC3834"/>
    <w:rsid w:val="00ED4E4E"/>
    <w:rsid w:val="00ED6793"/>
    <w:rsid w:val="00EE109F"/>
    <w:rsid w:val="00EE1261"/>
    <w:rsid w:val="00EE37A1"/>
    <w:rsid w:val="00EE4FD9"/>
    <w:rsid w:val="00EF4DAF"/>
    <w:rsid w:val="00F02757"/>
    <w:rsid w:val="00F11B9E"/>
    <w:rsid w:val="00F12F9A"/>
    <w:rsid w:val="00F14480"/>
    <w:rsid w:val="00F22F37"/>
    <w:rsid w:val="00F36918"/>
    <w:rsid w:val="00F424BA"/>
    <w:rsid w:val="00F4783A"/>
    <w:rsid w:val="00F535EC"/>
    <w:rsid w:val="00F60BA2"/>
    <w:rsid w:val="00F65AE9"/>
    <w:rsid w:val="00F70D67"/>
    <w:rsid w:val="00F747A2"/>
    <w:rsid w:val="00F762AB"/>
    <w:rsid w:val="00F768D9"/>
    <w:rsid w:val="00F76C35"/>
    <w:rsid w:val="00FA17A7"/>
    <w:rsid w:val="00FA2586"/>
    <w:rsid w:val="00FB13F0"/>
    <w:rsid w:val="00FB1649"/>
    <w:rsid w:val="00FD2964"/>
    <w:rsid w:val="00FD3283"/>
    <w:rsid w:val="00FD3C67"/>
    <w:rsid w:val="00FE2F15"/>
    <w:rsid w:val="00FF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E9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436E9"/>
    <w:pPr>
      <w:spacing w:before="480" w:after="0"/>
      <w:contextualSpacing/>
      <w:outlineLvl w:val="0"/>
    </w:pPr>
    <w:rPr>
      <w:rFonts w:cs="Arial"/>
      <w:smallCaps/>
      <w:spacing w:val="5"/>
      <w:sz w:val="36"/>
      <w:szCs w:val="36"/>
      <w:lang w:val="tr-TR" w:eastAsia="tr-TR" w:bidi="ar-SA"/>
    </w:rPr>
  </w:style>
  <w:style w:type="paragraph" w:styleId="Balk2">
    <w:name w:val="heading 2"/>
    <w:basedOn w:val="Normal"/>
    <w:next w:val="Normal"/>
    <w:link w:val="Balk2Char"/>
    <w:uiPriority w:val="9"/>
    <w:qFormat/>
    <w:rsid w:val="002436E9"/>
    <w:pPr>
      <w:spacing w:before="200" w:after="0" w:line="271" w:lineRule="auto"/>
      <w:outlineLvl w:val="1"/>
    </w:pPr>
    <w:rPr>
      <w:rFonts w:cs="Arial"/>
      <w:smallCaps/>
      <w:sz w:val="28"/>
      <w:szCs w:val="28"/>
      <w:lang w:val="tr-TR" w:eastAsia="tr-TR" w:bidi="ar-SA"/>
    </w:rPr>
  </w:style>
  <w:style w:type="paragraph" w:styleId="Balk3">
    <w:name w:val="heading 3"/>
    <w:basedOn w:val="Normal"/>
    <w:next w:val="Normal"/>
    <w:link w:val="Balk3Char"/>
    <w:uiPriority w:val="9"/>
    <w:qFormat/>
    <w:rsid w:val="002436E9"/>
    <w:pPr>
      <w:spacing w:before="200" w:after="0" w:line="271" w:lineRule="auto"/>
      <w:outlineLvl w:val="2"/>
    </w:pPr>
    <w:rPr>
      <w:rFonts w:cs="Arial"/>
      <w:i/>
      <w:iCs/>
      <w:smallCaps/>
      <w:spacing w:val="5"/>
      <w:sz w:val="26"/>
      <w:szCs w:val="26"/>
      <w:lang w:val="tr-TR" w:eastAsia="tr-TR" w:bidi="ar-SA"/>
    </w:rPr>
  </w:style>
  <w:style w:type="paragraph" w:styleId="Balk4">
    <w:name w:val="heading 4"/>
    <w:basedOn w:val="Normal"/>
    <w:next w:val="Normal"/>
    <w:link w:val="Balk4Char"/>
    <w:uiPriority w:val="9"/>
    <w:qFormat/>
    <w:rsid w:val="002436E9"/>
    <w:pPr>
      <w:spacing w:after="0" w:line="271" w:lineRule="auto"/>
      <w:outlineLvl w:val="3"/>
    </w:pPr>
    <w:rPr>
      <w:b/>
      <w:bCs/>
      <w:spacing w:val="5"/>
      <w:sz w:val="24"/>
      <w:szCs w:val="24"/>
      <w:lang w:val="tr-TR" w:eastAsia="tr-TR" w:bidi="ar-SA"/>
    </w:rPr>
  </w:style>
  <w:style w:type="paragraph" w:styleId="Balk5">
    <w:name w:val="heading 5"/>
    <w:basedOn w:val="Normal"/>
    <w:next w:val="Normal"/>
    <w:link w:val="Balk5Char"/>
    <w:uiPriority w:val="9"/>
    <w:qFormat/>
    <w:rsid w:val="002436E9"/>
    <w:pPr>
      <w:spacing w:after="0" w:line="271" w:lineRule="auto"/>
      <w:outlineLvl w:val="4"/>
    </w:pPr>
    <w:rPr>
      <w:i/>
      <w:iCs/>
      <w:sz w:val="24"/>
      <w:szCs w:val="24"/>
      <w:lang w:val="tr-TR" w:eastAsia="tr-TR" w:bidi="ar-SA"/>
    </w:rPr>
  </w:style>
  <w:style w:type="paragraph" w:styleId="Balk6">
    <w:name w:val="heading 6"/>
    <w:basedOn w:val="Normal"/>
    <w:next w:val="Normal"/>
    <w:link w:val="Balk6Char"/>
    <w:uiPriority w:val="9"/>
    <w:qFormat/>
    <w:rsid w:val="002436E9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tr-TR" w:eastAsia="tr-TR" w:bidi="ar-SA"/>
    </w:rPr>
  </w:style>
  <w:style w:type="paragraph" w:styleId="Balk7">
    <w:name w:val="heading 7"/>
    <w:basedOn w:val="Normal"/>
    <w:next w:val="Normal"/>
    <w:link w:val="Balk7Char"/>
    <w:uiPriority w:val="9"/>
    <w:qFormat/>
    <w:rsid w:val="002436E9"/>
    <w:pPr>
      <w:spacing w:after="0"/>
      <w:outlineLvl w:val="6"/>
    </w:pPr>
    <w:rPr>
      <w:b/>
      <w:bCs/>
      <w:i/>
      <w:iCs/>
      <w:color w:val="5A5A5A"/>
      <w:sz w:val="20"/>
      <w:szCs w:val="20"/>
      <w:lang w:val="tr-TR" w:eastAsia="tr-TR" w:bidi="ar-SA"/>
    </w:rPr>
  </w:style>
  <w:style w:type="paragraph" w:styleId="Balk8">
    <w:name w:val="heading 8"/>
    <w:basedOn w:val="Normal"/>
    <w:next w:val="Normal"/>
    <w:link w:val="Balk8Char"/>
    <w:uiPriority w:val="9"/>
    <w:qFormat/>
    <w:rsid w:val="002436E9"/>
    <w:pPr>
      <w:spacing w:after="0"/>
      <w:outlineLvl w:val="7"/>
    </w:pPr>
    <w:rPr>
      <w:b/>
      <w:bCs/>
      <w:color w:val="7F7F7F"/>
      <w:sz w:val="20"/>
      <w:szCs w:val="20"/>
      <w:lang w:val="tr-TR" w:eastAsia="tr-TR" w:bidi="ar-SA"/>
    </w:rPr>
  </w:style>
  <w:style w:type="paragraph" w:styleId="Balk9">
    <w:name w:val="heading 9"/>
    <w:basedOn w:val="Normal"/>
    <w:next w:val="Normal"/>
    <w:link w:val="Balk9Char"/>
    <w:uiPriority w:val="9"/>
    <w:qFormat/>
    <w:rsid w:val="002436E9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436E9"/>
    <w:rPr>
      <w:rFonts w:cs="Arial"/>
      <w:smallCaps/>
      <w:spacing w:val="5"/>
      <w:sz w:val="36"/>
      <w:szCs w:val="3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436E9"/>
    <w:rPr>
      <w:i/>
      <w:iCs/>
      <w:smallCaps/>
      <w:spacing w:val="10"/>
      <w:sz w:val="28"/>
      <w:szCs w:val="28"/>
      <w:lang w:val="tr-TR" w:eastAsia="tr-TR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436E9"/>
    <w:rPr>
      <w:rFonts w:cs="Times New Roman"/>
      <w:i/>
      <w:iCs/>
      <w:smallCaps/>
      <w:spacing w:val="10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2436E9"/>
    <w:rPr>
      <w:rFonts w:cs="Arial"/>
      <w:small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2436E9"/>
    <w:rPr>
      <w:rFonts w:cs="Arial"/>
      <w:i/>
      <w:iCs/>
      <w:smallCaps/>
      <w:spacing w:val="5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2436E9"/>
    <w:rPr>
      <w:rFonts w:cs="Times New Roman"/>
      <w:b/>
      <w:bCs/>
      <w:spacing w:val="5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rsid w:val="002436E9"/>
    <w:rPr>
      <w:rFonts w:cs="Times New Roman"/>
      <w:i/>
      <w:iCs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rsid w:val="002436E9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Balk7Char">
    <w:name w:val="Başlık 7 Char"/>
    <w:basedOn w:val="VarsaylanParagrafYazTipi"/>
    <w:link w:val="Balk7"/>
    <w:uiPriority w:val="9"/>
    <w:rsid w:val="002436E9"/>
    <w:rPr>
      <w:rFonts w:cs="Times New Roman"/>
      <w:b/>
      <w:bCs/>
      <w:i/>
      <w:iCs/>
      <w:color w:val="5A5A5A"/>
    </w:rPr>
  </w:style>
  <w:style w:type="character" w:customStyle="1" w:styleId="Balk8Char">
    <w:name w:val="Başlık 8 Char"/>
    <w:basedOn w:val="VarsaylanParagrafYazTipi"/>
    <w:link w:val="Balk8"/>
    <w:uiPriority w:val="9"/>
    <w:rsid w:val="002436E9"/>
    <w:rPr>
      <w:rFonts w:cs="Times New Roman"/>
      <w:b/>
      <w:bCs/>
      <w:color w:val="7F7F7F"/>
    </w:rPr>
  </w:style>
  <w:style w:type="character" w:customStyle="1" w:styleId="Balk9Char">
    <w:name w:val="Başlık 9 Char"/>
    <w:basedOn w:val="VarsaylanParagrafYazTipi"/>
    <w:link w:val="Balk9"/>
    <w:uiPriority w:val="9"/>
    <w:rsid w:val="002436E9"/>
    <w:rPr>
      <w:rFonts w:cs="Times New Roman"/>
      <w:b/>
      <w:bCs/>
      <w:i/>
      <w:iCs/>
      <w:color w:val="7F7F7F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2436E9"/>
    <w:pPr>
      <w:spacing w:after="300" w:line="240" w:lineRule="auto"/>
      <w:contextualSpacing/>
    </w:pPr>
    <w:rPr>
      <w:smallCaps/>
      <w:sz w:val="52"/>
      <w:szCs w:val="52"/>
      <w:lang w:val="tr-TR" w:eastAsia="tr-TR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436E9"/>
    <w:rPr>
      <w:rFonts w:cs="Times New Roman"/>
      <w:smallCaps/>
      <w:sz w:val="52"/>
      <w:szCs w:val="52"/>
    </w:rPr>
  </w:style>
  <w:style w:type="character" w:styleId="Gl">
    <w:name w:val="Strong"/>
    <w:uiPriority w:val="22"/>
    <w:qFormat/>
    <w:rsid w:val="002436E9"/>
    <w:rPr>
      <w:b/>
      <w:bCs/>
    </w:rPr>
  </w:style>
  <w:style w:type="character" w:styleId="Vurgu">
    <w:name w:val="Emphasis"/>
    <w:uiPriority w:val="20"/>
    <w:qFormat/>
    <w:rsid w:val="002436E9"/>
    <w:rPr>
      <w:b/>
      <w:bCs/>
      <w:i/>
      <w:iCs/>
      <w:spacing w:val="10"/>
    </w:rPr>
  </w:style>
  <w:style w:type="paragraph" w:styleId="AralkYok">
    <w:name w:val="No Spacing"/>
    <w:basedOn w:val="Normal"/>
    <w:uiPriority w:val="1"/>
    <w:qFormat/>
    <w:rsid w:val="002436E9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436E9"/>
    <w:pPr>
      <w:ind w:left="720"/>
      <w:contextualSpacing/>
    </w:pPr>
  </w:style>
  <w:style w:type="paragraph" w:styleId="Trnak">
    <w:name w:val="Quote"/>
    <w:basedOn w:val="Normal"/>
    <w:next w:val="Normal"/>
    <w:link w:val="TrnakChar"/>
    <w:uiPriority w:val="29"/>
    <w:qFormat/>
    <w:rsid w:val="002436E9"/>
    <w:rPr>
      <w:i/>
      <w:iCs/>
      <w:sz w:val="20"/>
      <w:szCs w:val="20"/>
      <w:lang w:val="tr-TR" w:eastAsia="tr-TR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2436E9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2436E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tr-TR" w:eastAsia="tr-TR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436E9"/>
    <w:rPr>
      <w:i/>
      <w:iCs/>
    </w:rPr>
  </w:style>
  <w:style w:type="character" w:styleId="HafifVurgulama">
    <w:name w:val="Subtle Emphasis"/>
    <w:uiPriority w:val="19"/>
    <w:qFormat/>
    <w:rsid w:val="002436E9"/>
    <w:rPr>
      <w:i/>
      <w:iCs/>
    </w:rPr>
  </w:style>
  <w:style w:type="character" w:styleId="GlVurgulama">
    <w:name w:val="Intense Emphasis"/>
    <w:uiPriority w:val="21"/>
    <w:qFormat/>
    <w:rsid w:val="002436E9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2436E9"/>
    <w:rPr>
      <w:smallCaps/>
    </w:rPr>
  </w:style>
  <w:style w:type="character" w:styleId="GlBavuru">
    <w:name w:val="Intense Reference"/>
    <w:uiPriority w:val="32"/>
    <w:qFormat/>
    <w:rsid w:val="002436E9"/>
    <w:rPr>
      <w:b/>
      <w:bCs/>
      <w:smallCaps/>
    </w:rPr>
  </w:style>
  <w:style w:type="character" w:styleId="KitapBal">
    <w:name w:val="Book Title"/>
    <w:basedOn w:val="VarsaylanParagrafYazTipi"/>
    <w:uiPriority w:val="33"/>
    <w:qFormat/>
    <w:rsid w:val="002436E9"/>
    <w:rPr>
      <w:i/>
      <w:iCs/>
      <w:smallCaps/>
      <w:spacing w:val="5"/>
    </w:rPr>
  </w:style>
  <w:style w:type="paragraph" w:styleId="TBal">
    <w:name w:val="TOC Heading"/>
    <w:basedOn w:val="Balk1"/>
    <w:next w:val="Normal"/>
    <w:uiPriority w:val="39"/>
    <w:qFormat/>
    <w:rsid w:val="002436E9"/>
    <w:pPr>
      <w:outlineLvl w:val="9"/>
    </w:pPr>
    <w:rPr>
      <w:rFonts w:cs="Times New Roman"/>
      <w:lang w:val="en-US" w:eastAsia="en-US" w:bidi="en-US"/>
    </w:rPr>
  </w:style>
  <w:style w:type="paragraph" w:styleId="ResimYazs">
    <w:name w:val="caption"/>
    <w:basedOn w:val="Normal"/>
    <w:next w:val="Normal"/>
    <w:uiPriority w:val="35"/>
    <w:qFormat/>
    <w:rsid w:val="002436E9"/>
    <w:pPr>
      <w:spacing w:line="240" w:lineRule="auto"/>
    </w:pPr>
    <w:rPr>
      <w:b/>
      <w:bCs/>
      <w:color w:val="4F81BD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7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79ED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ecxmsonormal">
    <w:name w:val="ecxmsonormal"/>
    <w:basedOn w:val="Normal"/>
    <w:rsid w:val="0036287D"/>
    <w:pPr>
      <w:spacing w:after="324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tl">
    <w:name w:val="tl"/>
    <w:basedOn w:val="VarsaylanParagrafYazTipi"/>
    <w:rsid w:val="00EC29CC"/>
  </w:style>
  <w:style w:type="paragraph" w:styleId="NormalWeb">
    <w:name w:val="Normal (Web)"/>
    <w:basedOn w:val="Normal"/>
    <w:uiPriority w:val="99"/>
    <w:unhideWhenUsed/>
    <w:rsid w:val="00A42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basicparagraph">
    <w:name w:val="basicparagraph"/>
    <w:basedOn w:val="Normal"/>
    <w:rsid w:val="00AF67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metinbslk2">
    <w:name w:val="metinbslk2"/>
    <w:basedOn w:val="Normal"/>
    <w:rsid w:val="005F4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paragraph" w:customStyle="1" w:styleId="metin2">
    <w:name w:val="metin2"/>
    <w:basedOn w:val="Normal"/>
    <w:rsid w:val="005F4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 w:bidi="ar-SA"/>
    </w:rPr>
  </w:style>
  <w:style w:type="character" w:customStyle="1" w:styleId="usercontent">
    <w:name w:val="usercontent"/>
    <w:basedOn w:val="VarsaylanParagrafYazTipi"/>
    <w:rsid w:val="005F40DB"/>
  </w:style>
  <w:style w:type="character" w:customStyle="1" w:styleId="st">
    <w:name w:val="st"/>
    <w:basedOn w:val="VarsaylanParagrafYazTipi"/>
    <w:rsid w:val="005F40DB"/>
  </w:style>
  <w:style w:type="character" w:styleId="Kpr">
    <w:name w:val="Hyperlink"/>
    <w:basedOn w:val="VarsaylanParagrafYazTipi"/>
    <w:uiPriority w:val="99"/>
    <w:unhideWhenUsed/>
    <w:rsid w:val="007E5169"/>
    <w:rPr>
      <w:color w:val="444444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F2DCC"/>
    <w:rPr>
      <w:color w:val="800080" w:themeColor="followedHyperlink"/>
      <w:u w:val="single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130C10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130C10"/>
    <w:pPr>
      <w:spacing w:before="100" w:beforeAutospacing="1" w:after="100" w:afterAutospacing="1" w:line="240" w:lineRule="auto"/>
    </w:pPr>
    <w:rPr>
      <w:rFonts w:ascii="Consolas" w:hAnsi="Consolas" w:cs="Consolas"/>
      <w:sz w:val="21"/>
      <w:szCs w:val="21"/>
      <w:lang w:val="tr-TR" w:eastAsia="tr-TR" w:bidi="ar-SA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130C10"/>
    <w:rPr>
      <w:rFonts w:ascii="Consolas" w:hAnsi="Consolas" w:cs="Consolas"/>
      <w:sz w:val="21"/>
      <w:szCs w:val="21"/>
      <w:lang w:val="en-US" w:eastAsia="en-US" w:bidi="en-US"/>
    </w:rPr>
  </w:style>
  <w:style w:type="character" w:customStyle="1" w:styleId="textsiyahdetay">
    <w:name w:val="text_siyah_detay"/>
    <w:basedOn w:val="VarsaylanParagrafYazTipi"/>
    <w:rsid w:val="00FF47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0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8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2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6859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0984">
                                      <w:marLeft w:val="150"/>
                                      <w:marRight w:val="225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71200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5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Links>
    <vt:vector size="12" baseType="variant">
      <vt:variant>
        <vt:i4>2949177</vt:i4>
      </vt:variant>
      <vt:variant>
        <vt:i4>3</vt:i4>
      </vt:variant>
      <vt:variant>
        <vt:i4>0</vt:i4>
      </vt:variant>
      <vt:variant>
        <vt:i4>5</vt:i4>
      </vt:variant>
      <vt:variant>
        <vt:lpwstr>http://www.inductotherm.com.tr/</vt:lpwstr>
      </vt:variant>
      <vt:variant>
        <vt:lpwstr/>
      </vt:variant>
      <vt:variant>
        <vt:i4>2949177</vt:i4>
      </vt:variant>
      <vt:variant>
        <vt:i4>0</vt:i4>
      </vt:variant>
      <vt:variant>
        <vt:i4>0</vt:i4>
      </vt:variant>
      <vt:variant>
        <vt:i4>5</vt:i4>
      </vt:variant>
      <vt:variant>
        <vt:lpwstr>http://www.inductotherm.com.tr/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Canan</dc:creator>
  <cp:lastModifiedBy>Canan</cp:lastModifiedBy>
  <cp:revision>10</cp:revision>
  <cp:lastPrinted>2014-06-20T10:41:00Z</cp:lastPrinted>
  <dcterms:created xsi:type="dcterms:W3CDTF">2014-06-20T10:38:00Z</dcterms:created>
  <dcterms:modified xsi:type="dcterms:W3CDTF">2014-06-20T10:48:00Z</dcterms:modified>
</cp:coreProperties>
</file>