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60" w:rsidRPr="00F712ED" w:rsidRDefault="00CB666D" w:rsidP="00474AFE">
      <w:pPr>
        <w:jc w:val="center"/>
        <w:rPr>
          <w:noProof/>
          <w:lang w:val="tr-TR" w:eastAsia="tr-TR" w:bidi="ar-SA"/>
        </w:rPr>
      </w:pPr>
      <w:r>
        <w:rPr>
          <w:noProof/>
          <w:lang w:val="tr-TR" w:eastAsia="tr-TR" w:bidi="ar-SA"/>
        </w:rPr>
        <w:pict>
          <v:rect id="_x0000_s1028" style="position:absolute;left:0;text-align:left;margin-left:-11.55pt;margin-top:148.5pt;width:532.8pt;height:13.5pt;z-index:251657216;mso-position-vertical-relative:page" filled="f" stroked="f" strokeweight="0">
            <v:textbox style="mso-next-textbox:#_x0000_s1028" inset="0,0,0,0">
              <w:txbxContent>
                <w:p w:rsidR="00F4783A" w:rsidRPr="002F7F76" w:rsidRDefault="00F4783A" w:rsidP="00F4783A">
                  <w:pPr>
                    <w:spacing w:line="180" w:lineRule="exact"/>
                    <w:ind w:right="265"/>
                    <w:jc w:val="center"/>
                    <w:rPr>
                      <w:rFonts w:ascii="Calibri" w:eastAsia="Times New Roman" w:hAnsi="Calibri"/>
                      <w:sz w:val="17"/>
                      <w:szCs w:val="17"/>
                      <w:lang w:val="tr-TR"/>
                    </w:rPr>
                  </w:pPr>
                  <w:r w:rsidRPr="002F7F76">
                    <w:rPr>
                      <w:rFonts w:ascii="Arial" w:eastAsia="Times New Roman" w:hAnsi="Arial"/>
                      <w:b/>
                      <w:color w:val="000000"/>
                      <w:sz w:val="17"/>
                      <w:szCs w:val="17"/>
                      <w:lang w:val="tr-TR"/>
                    </w:rPr>
                    <w:t xml:space="preserve">Genel Merkez: </w:t>
                  </w:r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Bostancı Mah. Bostancı </w:t>
                  </w:r>
                  <w:proofErr w:type="spellStart"/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Yanyol</w:t>
                  </w:r>
                  <w:proofErr w:type="spellEnd"/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 Cad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. No. 2 34744 Bostancı-</w:t>
                  </w:r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Kadıköy-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İstanbul Tel: (216) 380 8590 </w:t>
                  </w:r>
                  <w:proofErr w:type="spellStart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Fax</w:t>
                  </w:r>
                  <w:proofErr w:type="spellEnd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: (216) 373 02</w:t>
                  </w:r>
                </w:p>
              </w:txbxContent>
            </v:textbox>
            <w10:wrap anchory="page"/>
          </v:rect>
        </w:pict>
      </w:r>
      <w:r w:rsidR="008F40E1" w:rsidRPr="00F712ED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83A" w:rsidRPr="00F712ED" w:rsidRDefault="00F4783A" w:rsidP="000E0ECB">
      <w:pPr>
        <w:spacing w:after="20" w:line="240" w:lineRule="auto"/>
        <w:jc w:val="center"/>
        <w:rPr>
          <w:lang w:val="tr-TR"/>
        </w:rPr>
      </w:pPr>
    </w:p>
    <w:p w:rsidR="000779ED" w:rsidRPr="00F712ED" w:rsidRDefault="000779ED" w:rsidP="00E9656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F712ED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DA3686" w:rsidRPr="00F712ED" w:rsidRDefault="005126C6" w:rsidP="002C5B9B">
      <w:pPr>
        <w:spacing w:before="120" w:after="120" w:line="240" w:lineRule="auto"/>
        <w:ind w:firstLine="567"/>
        <w:jc w:val="right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0</w:t>
      </w:r>
      <w:r w:rsidR="00AA69AF">
        <w:rPr>
          <w:rFonts w:ascii="Times New Roman" w:hAnsi="Times New Roman"/>
          <w:b/>
          <w:lang w:val="tr-TR"/>
        </w:rPr>
        <w:t>4</w:t>
      </w:r>
      <w:r w:rsidR="00DA3686" w:rsidRPr="00F712ED">
        <w:rPr>
          <w:rFonts w:ascii="Times New Roman" w:hAnsi="Times New Roman"/>
          <w:b/>
          <w:lang w:val="tr-TR"/>
        </w:rPr>
        <w:t>.</w:t>
      </w:r>
      <w:r w:rsidR="000B5787">
        <w:rPr>
          <w:rFonts w:ascii="Times New Roman" w:hAnsi="Times New Roman"/>
          <w:b/>
          <w:lang w:val="tr-TR"/>
        </w:rPr>
        <w:t>0</w:t>
      </w:r>
      <w:r>
        <w:rPr>
          <w:rFonts w:ascii="Times New Roman" w:hAnsi="Times New Roman"/>
          <w:b/>
          <w:lang w:val="tr-TR"/>
        </w:rPr>
        <w:t>2</w:t>
      </w:r>
      <w:r w:rsidR="00D32467" w:rsidRPr="00F712ED">
        <w:rPr>
          <w:rFonts w:ascii="Times New Roman" w:hAnsi="Times New Roman"/>
          <w:b/>
          <w:lang w:val="tr-TR"/>
        </w:rPr>
        <w:t>.201</w:t>
      </w:r>
      <w:r w:rsidR="000B5787">
        <w:rPr>
          <w:rFonts w:ascii="Times New Roman" w:hAnsi="Times New Roman"/>
          <w:b/>
          <w:lang w:val="tr-TR"/>
        </w:rPr>
        <w:t>5</w:t>
      </w:r>
    </w:p>
    <w:p w:rsidR="00736EC6" w:rsidRDefault="00736EC6" w:rsidP="00F76CC3">
      <w:pPr>
        <w:spacing w:after="120"/>
        <w:jc w:val="center"/>
        <w:rPr>
          <w:rFonts w:ascii="Arial Black" w:hAnsi="Arial Black" w:cstheme="minorHAnsi"/>
          <w:b/>
          <w:sz w:val="24"/>
          <w:szCs w:val="24"/>
          <w:lang w:val="tr-TR"/>
        </w:rPr>
      </w:pPr>
      <w:r w:rsidRPr="006A3D9E">
        <w:rPr>
          <w:rFonts w:ascii="Arial Black" w:hAnsi="Arial Black" w:cstheme="minorHAnsi"/>
          <w:b/>
          <w:sz w:val="24"/>
          <w:szCs w:val="24"/>
          <w:lang w:val="tr-TR"/>
        </w:rPr>
        <w:t>METAL İŞÇİLERİ,</w:t>
      </w:r>
      <w:r w:rsidR="00F76CC3">
        <w:rPr>
          <w:rFonts w:ascii="Arial Black" w:hAnsi="Arial Black" w:cstheme="minorHAnsi"/>
          <w:b/>
          <w:sz w:val="24"/>
          <w:szCs w:val="24"/>
          <w:lang w:val="tr-TR"/>
        </w:rPr>
        <w:t xml:space="preserve"> </w:t>
      </w:r>
      <w:r w:rsidR="008D38F7">
        <w:rPr>
          <w:rFonts w:ascii="Arial Black" w:hAnsi="Arial Black" w:cstheme="minorHAnsi"/>
          <w:b/>
          <w:sz w:val="24"/>
          <w:szCs w:val="24"/>
          <w:lang w:val="tr-TR"/>
        </w:rPr>
        <w:t>ARABULUCU DEĞİL, GREV HAKKININ</w:t>
      </w:r>
      <w:r w:rsidRPr="006A3D9E">
        <w:rPr>
          <w:rFonts w:ascii="Arial Black" w:hAnsi="Arial Black" w:cstheme="minorHAnsi"/>
          <w:b/>
          <w:sz w:val="24"/>
          <w:szCs w:val="24"/>
          <w:lang w:val="tr-TR"/>
        </w:rPr>
        <w:t xml:space="preserve"> İADESİNİ İSTİYOR!</w:t>
      </w:r>
    </w:p>
    <w:p w:rsidR="00CB7BEC" w:rsidRPr="00602A00" w:rsidRDefault="00CB7BEC" w:rsidP="00CB7BEC">
      <w:pPr>
        <w:spacing w:after="0" w:line="240" w:lineRule="auto"/>
        <w:ind w:firstLine="567"/>
        <w:jc w:val="both"/>
        <w:rPr>
          <w:lang w:val="tr-TR"/>
        </w:rPr>
      </w:pPr>
      <w:r w:rsidRPr="00602A00">
        <w:rPr>
          <w:lang w:val="tr-TR"/>
        </w:rPr>
        <w:t xml:space="preserve">Sendikamız Birleşik Metal-İş’in toplu iş sözleşmesinde yaşanan çözümsüzlüğün ardından fabrikalardaki oylamalarda çıkan GREV kararıyla birlikte </w:t>
      </w:r>
      <w:proofErr w:type="spellStart"/>
      <w:r w:rsidRPr="00602A00">
        <w:rPr>
          <w:lang w:val="tr-TR"/>
        </w:rPr>
        <w:t>MESS’e</w:t>
      </w:r>
      <w:proofErr w:type="spellEnd"/>
      <w:r w:rsidRPr="00602A00">
        <w:rPr>
          <w:lang w:val="tr-TR"/>
        </w:rPr>
        <w:t xml:space="preserve"> karşı başlattığı GREV daha birinci günündeyken Bakanlar Kurulu kararıyla yasaklandı.</w:t>
      </w:r>
    </w:p>
    <w:p w:rsidR="00CB7BEC" w:rsidRPr="00602A00" w:rsidRDefault="00CB7BEC" w:rsidP="00CB7BEC">
      <w:pPr>
        <w:spacing w:after="0" w:line="240" w:lineRule="auto"/>
        <w:ind w:firstLine="567"/>
        <w:jc w:val="both"/>
        <w:rPr>
          <w:rFonts w:asciiTheme="majorHAnsi" w:hAnsiTheme="majorHAnsi"/>
          <w:lang w:val="tr-TR"/>
        </w:rPr>
      </w:pPr>
      <w:r w:rsidRPr="00602A00">
        <w:rPr>
          <w:rFonts w:asciiTheme="majorHAnsi" w:hAnsiTheme="majorHAnsi"/>
          <w:lang w:val="tr-TR"/>
        </w:rPr>
        <w:t xml:space="preserve">Bakanlar Kurulunun bu kararı </w:t>
      </w:r>
      <w:r w:rsidRPr="00602A00">
        <w:rPr>
          <w:rFonts w:asciiTheme="majorHAnsi" w:hAnsiTheme="majorHAnsi"/>
          <w:b/>
          <w:lang w:val="tr-TR"/>
        </w:rPr>
        <w:t>“milli güvenlik”</w:t>
      </w:r>
      <w:r w:rsidRPr="00602A00">
        <w:rPr>
          <w:rFonts w:asciiTheme="majorHAnsi" w:hAnsiTheme="majorHAnsi"/>
          <w:lang w:val="tr-TR"/>
        </w:rPr>
        <w:t xml:space="preserve"> denilen şeyin gerçekte sermayenin güvenliğinden başka bir şey olmadığını açıkça kanıtlamıştır.</w:t>
      </w:r>
    </w:p>
    <w:p w:rsidR="00CB7BEC" w:rsidRPr="00602A00" w:rsidRDefault="00CB7BEC" w:rsidP="00CB7BEC">
      <w:pPr>
        <w:spacing w:after="0" w:line="240" w:lineRule="auto"/>
        <w:ind w:firstLine="567"/>
        <w:jc w:val="both"/>
        <w:rPr>
          <w:rFonts w:asciiTheme="majorHAnsi" w:hAnsiTheme="majorHAnsi"/>
          <w:lang w:val="tr-TR"/>
        </w:rPr>
      </w:pPr>
      <w:r w:rsidRPr="00602A00">
        <w:rPr>
          <w:rFonts w:asciiTheme="majorHAnsi" w:hAnsiTheme="majorHAnsi"/>
          <w:lang w:val="tr-TR"/>
        </w:rPr>
        <w:t>Kendilerine dayatılan ücret zamlarını ve çalışma koşullarını kabul etmeyen on binlerce metal işçisinin grev yolu ile hak arayışı ertelenmemiş ortadan kaldırılmıştır.</w:t>
      </w:r>
    </w:p>
    <w:p w:rsidR="00CB7BEC" w:rsidRPr="00F76CC3" w:rsidRDefault="00CB7BEC" w:rsidP="00CB7BEC">
      <w:pPr>
        <w:spacing w:before="120" w:after="12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F76CC3">
        <w:rPr>
          <w:rFonts w:asciiTheme="minorHAnsi" w:hAnsiTheme="minorHAnsi" w:cstheme="minorHAnsi"/>
          <w:b/>
          <w:sz w:val="28"/>
          <w:szCs w:val="28"/>
          <w:lang w:val="tr-TR"/>
        </w:rPr>
        <w:t>Mücadele ülke sınırlarının dışına da taşınmıştır ve taşınmaya devam edecektir!</w:t>
      </w:r>
    </w:p>
    <w:p w:rsidR="00CB7BEC" w:rsidRPr="00602A00" w:rsidRDefault="00CB7BEC" w:rsidP="00CB7BEC">
      <w:pPr>
        <w:spacing w:after="0" w:line="240" w:lineRule="auto"/>
        <w:ind w:firstLine="567"/>
        <w:jc w:val="both"/>
        <w:rPr>
          <w:rFonts w:asciiTheme="majorHAnsi" w:hAnsiTheme="majorHAnsi"/>
          <w:lang w:val="tr-TR"/>
        </w:rPr>
      </w:pPr>
      <w:r w:rsidRPr="00602A00">
        <w:rPr>
          <w:lang w:val="tr-TR"/>
        </w:rPr>
        <w:t xml:space="preserve">143 ülkede madencilik, enerji ve imalat sektörlerinde çalışan 50 milyondan fazla işçiyi temsil eden Sendikamızın da üyesi bulunduğu </w:t>
      </w:r>
      <w:proofErr w:type="spellStart"/>
      <w:r w:rsidRPr="00602A00">
        <w:rPr>
          <w:lang w:val="tr-TR"/>
        </w:rPr>
        <w:t>IndustriALL</w:t>
      </w:r>
      <w:proofErr w:type="spellEnd"/>
      <w:r w:rsidRPr="00602A00">
        <w:rPr>
          <w:lang w:val="tr-TR"/>
        </w:rPr>
        <w:t xml:space="preserve"> Küresel Sendikası </w:t>
      </w:r>
      <w:r w:rsidR="008F05BA">
        <w:rPr>
          <w:lang w:val="tr-TR"/>
        </w:rPr>
        <w:t xml:space="preserve">başta olmak üzere farklı ülkelerden sendikalar </w:t>
      </w:r>
      <w:r w:rsidRPr="00602A00">
        <w:rPr>
          <w:lang w:val="tr-TR"/>
        </w:rPr>
        <w:t xml:space="preserve">metal </w:t>
      </w:r>
      <w:r w:rsidR="008F05BA">
        <w:rPr>
          <w:lang w:val="tr-TR"/>
        </w:rPr>
        <w:t>işçileriyle dayanışma mesajları yayınlandı</w:t>
      </w:r>
      <w:r w:rsidRPr="00602A00">
        <w:rPr>
          <w:lang w:val="tr-TR"/>
        </w:rPr>
        <w:t>…</w:t>
      </w:r>
    </w:p>
    <w:p w:rsidR="00602A00" w:rsidRPr="00F76CC3" w:rsidRDefault="00602A00" w:rsidP="008F05BA">
      <w:pPr>
        <w:spacing w:before="120" w:after="120"/>
        <w:ind w:firstLine="567"/>
        <w:jc w:val="center"/>
        <w:rPr>
          <w:rFonts w:ascii="Arial Black" w:hAnsi="Arial Black" w:cs="Arial"/>
          <w:b/>
          <w:sz w:val="36"/>
          <w:szCs w:val="36"/>
          <w:lang w:val="tr-TR"/>
        </w:rPr>
      </w:pPr>
      <w:r w:rsidRPr="00F76CC3">
        <w:rPr>
          <w:rFonts w:ascii="Arial Black" w:hAnsi="Arial Black" w:cs="Arial"/>
          <w:b/>
          <w:sz w:val="36"/>
          <w:szCs w:val="36"/>
          <w:lang w:val="tr-TR"/>
        </w:rPr>
        <w:t>Uluslararası emek hareketinin temsilcileri</w:t>
      </w:r>
    </w:p>
    <w:p w:rsidR="001849E7" w:rsidRPr="00BF6FC9" w:rsidRDefault="00AA69AF" w:rsidP="00A13A36">
      <w:pPr>
        <w:spacing w:after="120"/>
        <w:ind w:firstLine="567"/>
        <w:jc w:val="center"/>
        <w:rPr>
          <w:rFonts w:ascii="Arial" w:hAnsi="Arial" w:cs="Arial"/>
          <w:b/>
          <w:sz w:val="28"/>
          <w:szCs w:val="28"/>
          <w:lang w:val="tr-TR"/>
        </w:rPr>
      </w:pPr>
      <w:r w:rsidRPr="00236C6A">
        <w:rPr>
          <w:rFonts w:ascii="Arial Black" w:hAnsi="Arial Black" w:cs="Arial"/>
          <w:b/>
          <w:sz w:val="28"/>
          <w:szCs w:val="28"/>
          <w:lang w:val="tr-TR"/>
        </w:rPr>
        <w:t>PERŞEMBE</w:t>
      </w:r>
      <w:r w:rsidR="00AD48B7" w:rsidRPr="00BF6FC9">
        <w:rPr>
          <w:rFonts w:ascii="Arial" w:hAnsi="Arial" w:cs="Arial"/>
          <w:b/>
          <w:sz w:val="28"/>
          <w:szCs w:val="28"/>
          <w:lang w:val="tr-TR"/>
        </w:rPr>
        <w:t xml:space="preserve"> Günü (0</w:t>
      </w:r>
      <w:r w:rsidRPr="00BF6FC9">
        <w:rPr>
          <w:rFonts w:ascii="Arial" w:hAnsi="Arial" w:cs="Arial"/>
          <w:b/>
          <w:sz w:val="28"/>
          <w:szCs w:val="28"/>
          <w:lang w:val="tr-TR"/>
        </w:rPr>
        <w:t>5</w:t>
      </w:r>
      <w:r w:rsidR="00AD48B7" w:rsidRPr="00BF6FC9">
        <w:rPr>
          <w:rFonts w:ascii="Arial" w:hAnsi="Arial" w:cs="Arial"/>
          <w:b/>
          <w:sz w:val="28"/>
          <w:szCs w:val="28"/>
          <w:lang w:val="tr-TR"/>
        </w:rPr>
        <w:t xml:space="preserve">.02.2015) </w:t>
      </w:r>
    </w:p>
    <w:p w:rsidR="00602A00" w:rsidRDefault="00602A00" w:rsidP="001B6995">
      <w:pPr>
        <w:pStyle w:val="ListeParagraf"/>
        <w:numPr>
          <w:ilvl w:val="0"/>
          <w:numId w:val="13"/>
        </w:numPr>
        <w:ind w:left="567"/>
        <w:jc w:val="both"/>
      </w:pPr>
      <w:r w:rsidRPr="001B6995">
        <w:rPr>
          <w:rFonts w:ascii="Arial" w:hAnsi="Arial" w:cs="Arial"/>
          <w:b/>
        </w:rPr>
        <w:t>BENOIT GERITS</w:t>
      </w:r>
      <w:r w:rsidRPr="001B6995">
        <w:rPr>
          <w:rFonts w:ascii="Arial" w:hAnsi="Arial" w:cs="Arial"/>
        </w:rPr>
        <w:t xml:space="preserve"> </w:t>
      </w:r>
      <w:r w:rsidR="001B6995" w:rsidRPr="001B6995">
        <w:rPr>
          <w:rFonts w:ascii="Arial" w:hAnsi="Arial" w:cs="Arial"/>
        </w:rPr>
        <w:tab/>
      </w:r>
      <w:r w:rsidR="001B6995">
        <w:tab/>
      </w:r>
      <w:r w:rsidR="001B6995">
        <w:tab/>
        <w:t>MWB FGTB</w:t>
      </w:r>
      <w:r w:rsidR="001B6995">
        <w:tab/>
      </w:r>
      <w:r w:rsidR="001B6995">
        <w:tab/>
      </w:r>
      <w:r>
        <w:t>BELÇİKA</w:t>
      </w:r>
    </w:p>
    <w:p w:rsidR="00602A00" w:rsidRDefault="00602A00" w:rsidP="001B6995">
      <w:pPr>
        <w:pStyle w:val="ListeParagraf"/>
        <w:numPr>
          <w:ilvl w:val="0"/>
          <w:numId w:val="13"/>
        </w:numPr>
        <w:ind w:left="567"/>
        <w:jc w:val="both"/>
      </w:pPr>
      <w:r w:rsidRPr="001B6995">
        <w:rPr>
          <w:rFonts w:ascii="Arial" w:hAnsi="Arial" w:cs="Arial"/>
          <w:b/>
          <w:spacing w:val="-4"/>
        </w:rPr>
        <w:t>YANNIS STEFANOPOULOS</w:t>
      </w:r>
      <w:r w:rsidR="001B6995">
        <w:rPr>
          <w:rFonts w:ascii="Arial" w:hAnsi="Arial" w:cs="Arial"/>
          <w:b/>
          <w:spacing w:val="-4"/>
        </w:rPr>
        <w:tab/>
      </w:r>
      <w:r w:rsidR="001B6995">
        <w:tab/>
        <w:t>POEM</w:t>
      </w:r>
      <w:r w:rsidR="001B6995">
        <w:tab/>
      </w:r>
      <w:r w:rsidR="001B6995">
        <w:tab/>
      </w:r>
      <w:r w:rsidR="001B6995">
        <w:tab/>
      </w:r>
      <w:r>
        <w:t>YUNANİSTAN</w:t>
      </w:r>
    </w:p>
    <w:p w:rsidR="00602A00" w:rsidRDefault="00602A00" w:rsidP="001B6995">
      <w:pPr>
        <w:pStyle w:val="ListeParagraf"/>
        <w:numPr>
          <w:ilvl w:val="0"/>
          <w:numId w:val="13"/>
        </w:numPr>
        <w:ind w:left="567"/>
        <w:jc w:val="both"/>
      </w:pPr>
      <w:r w:rsidRPr="001B6995">
        <w:rPr>
          <w:rFonts w:ascii="Arial" w:hAnsi="Arial" w:cs="Arial"/>
          <w:b/>
        </w:rPr>
        <w:t>MARKOS KONTIZAS</w:t>
      </w:r>
      <w:r>
        <w:t xml:space="preserve"> </w:t>
      </w:r>
      <w:r w:rsidR="001B6995">
        <w:tab/>
      </w:r>
      <w:r w:rsidR="001B6995">
        <w:tab/>
      </w:r>
      <w:r w:rsidR="001B6995">
        <w:tab/>
        <w:t>POEM</w:t>
      </w:r>
      <w:r w:rsidR="001B6995">
        <w:tab/>
      </w:r>
      <w:r w:rsidR="001B6995">
        <w:tab/>
      </w:r>
      <w:r w:rsidR="001B6995">
        <w:tab/>
      </w:r>
      <w:r>
        <w:t>YUNANİSTAN</w:t>
      </w:r>
    </w:p>
    <w:p w:rsidR="00602A00" w:rsidRDefault="00602A00" w:rsidP="001B6995">
      <w:pPr>
        <w:pStyle w:val="ListeParagraf"/>
        <w:numPr>
          <w:ilvl w:val="0"/>
          <w:numId w:val="13"/>
        </w:numPr>
        <w:ind w:left="567"/>
        <w:jc w:val="both"/>
      </w:pPr>
      <w:r w:rsidRPr="001B6995">
        <w:rPr>
          <w:rFonts w:ascii="Arial" w:hAnsi="Arial" w:cs="Arial"/>
          <w:b/>
        </w:rPr>
        <w:t>ROUMBO KATERINA</w:t>
      </w:r>
      <w:r w:rsidR="001B6995">
        <w:rPr>
          <w:rFonts w:asciiTheme="minorHAnsi" w:hAnsiTheme="minorHAnsi" w:cstheme="minorHAnsi"/>
          <w:b/>
        </w:rPr>
        <w:tab/>
      </w:r>
      <w:r w:rsidR="001B6995">
        <w:rPr>
          <w:rFonts w:asciiTheme="minorHAnsi" w:hAnsiTheme="minorHAnsi" w:cstheme="minorHAnsi"/>
          <w:b/>
        </w:rPr>
        <w:tab/>
      </w:r>
      <w:r w:rsidR="001B6995">
        <w:rPr>
          <w:rFonts w:asciiTheme="minorHAnsi" w:hAnsiTheme="minorHAnsi" w:cstheme="minorHAnsi"/>
          <w:b/>
        </w:rPr>
        <w:tab/>
      </w:r>
      <w:r>
        <w:t>POEM</w:t>
      </w:r>
      <w:r w:rsidR="001B6995">
        <w:tab/>
      </w:r>
      <w:r w:rsidR="001B6995">
        <w:tab/>
      </w:r>
      <w:r w:rsidR="001B6995">
        <w:tab/>
      </w:r>
      <w:r>
        <w:t>YUNANİSTAN</w:t>
      </w:r>
    </w:p>
    <w:p w:rsidR="00602A00" w:rsidRDefault="00602A00" w:rsidP="001B6995">
      <w:pPr>
        <w:pStyle w:val="ListeParagraf"/>
        <w:numPr>
          <w:ilvl w:val="0"/>
          <w:numId w:val="13"/>
        </w:numPr>
        <w:ind w:left="567"/>
        <w:jc w:val="both"/>
      </w:pPr>
      <w:r w:rsidRPr="001B6995">
        <w:rPr>
          <w:rFonts w:ascii="Arial" w:hAnsi="Arial" w:cs="Arial"/>
          <w:b/>
        </w:rPr>
        <w:t>ROGERIO SILVA</w:t>
      </w:r>
      <w:r w:rsidR="001B6995" w:rsidRPr="001B6995">
        <w:rPr>
          <w:rFonts w:ascii="Arial" w:hAnsi="Arial" w:cs="Arial"/>
        </w:rPr>
        <w:tab/>
      </w:r>
      <w:r w:rsidR="001B6995">
        <w:tab/>
      </w:r>
      <w:r w:rsidR="001B6995">
        <w:tab/>
      </w:r>
      <w:proofErr w:type="spellStart"/>
      <w:r w:rsidR="001B6995">
        <w:t>Fiequimetal</w:t>
      </w:r>
      <w:proofErr w:type="spellEnd"/>
      <w:r w:rsidR="001B6995">
        <w:t xml:space="preserve"> CGTP-IN</w:t>
      </w:r>
      <w:r w:rsidR="001B6995">
        <w:tab/>
      </w:r>
      <w:r>
        <w:t>PORTEKİZ</w:t>
      </w:r>
    </w:p>
    <w:p w:rsidR="00602A00" w:rsidRDefault="00602A00" w:rsidP="001B6995">
      <w:pPr>
        <w:pStyle w:val="ListeParagraf"/>
        <w:numPr>
          <w:ilvl w:val="0"/>
          <w:numId w:val="13"/>
        </w:numPr>
        <w:ind w:left="567"/>
        <w:jc w:val="both"/>
      </w:pPr>
      <w:r w:rsidRPr="001B6995">
        <w:rPr>
          <w:rFonts w:ascii="Arial" w:hAnsi="Arial" w:cs="Arial"/>
          <w:b/>
        </w:rPr>
        <w:t>HELDER PIRES</w:t>
      </w:r>
      <w:r w:rsidR="001B6995" w:rsidRPr="001B6995">
        <w:rPr>
          <w:rFonts w:ascii="Arial" w:hAnsi="Arial" w:cs="Arial"/>
        </w:rPr>
        <w:tab/>
      </w:r>
      <w:r w:rsidR="001B6995">
        <w:tab/>
      </w:r>
      <w:r w:rsidR="001B6995">
        <w:tab/>
      </w:r>
      <w:proofErr w:type="spellStart"/>
      <w:r w:rsidR="001B6995">
        <w:t>Fiequimetal</w:t>
      </w:r>
      <w:proofErr w:type="spellEnd"/>
      <w:r w:rsidR="001B6995">
        <w:t xml:space="preserve"> CGTP-IN</w:t>
      </w:r>
      <w:r w:rsidR="001B6995">
        <w:tab/>
      </w:r>
      <w:r>
        <w:t>PORTEKİZ</w:t>
      </w:r>
    </w:p>
    <w:p w:rsidR="00602A00" w:rsidRDefault="00602A00" w:rsidP="001B6995">
      <w:pPr>
        <w:pStyle w:val="ListeParagraf"/>
        <w:numPr>
          <w:ilvl w:val="0"/>
          <w:numId w:val="13"/>
        </w:numPr>
        <w:ind w:left="567"/>
        <w:jc w:val="both"/>
      </w:pPr>
      <w:r w:rsidRPr="001B6995">
        <w:rPr>
          <w:rFonts w:ascii="Arial" w:hAnsi="Arial" w:cs="Arial"/>
          <w:b/>
        </w:rPr>
        <w:t>JUAN BLANCO</w:t>
      </w:r>
      <w:r w:rsidR="001B6995">
        <w:tab/>
      </w:r>
      <w:r w:rsidR="001B6995">
        <w:tab/>
      </w:r>
      <w:r w:rsidR="001B6995">
        <w:tab/>
      </w:r>
      <w:proofErr w:type="spellStart"/>
      <w:r w:rsidR="001B6995">
        <w:t>Industria</w:t>
      </w:r>
      <w:proofErr w:type="spellEnd"/>
      <w:r w:rsidR="001B6995">
        <w:t xml:space="preserve"> CC.OO</w:t>
      </w:r>
      <w:r w:rsidR="001B6995">
        <w:tab/>
      </w:r>
      <w:r>
        <w:t>İSPANYA</w:t>
      </w:r>
    </w:p>
    <w:p w:rsidR="00602A00" w:rsidRDefault="00602A00" w:rsidP="001B6995">
      <w:pPr>
        <w:pStyle w:val="ListeParagraf"/>
        <w:numPr>
          <w:ilvl w:val="0"/>
          <w:numId w:val="13"/>
        </w:numPr>
        <w:ind w:left="567"/>
        <w:jc w:val="both"/>
      </w:pPr>
      <w:r w:rsidRPr="001B6995">
        <w:rPr>
          <w:rFonts w:ascii="Arial" w:hAnsi="Arial" w:cs="Arial"/>
          <w:b/>
        </w:rPr>
        <w:t>DANIEL PELLET</w:t>
      </w:r>
      <w:r w:rsidRPr="001B6995">
        <w:rPr>
          <w:rFonts w:ascii="Arial" w:hAnsi="Arial" w:cs="Arial"/>
        </w:rPr>
        <w:t>-</w:t>
      </w:r>
      <w:r w:rsidRPr="001B6995">
        <w:rPr>
          <w:rFonts w:ascii="Arial" w:hAnsi="Arial" w:cs="Arial"/>
          <w:b/>
        </w:rPr>
        <w:t>ROBERT</w:t>
      </w:r>
      <w:r w:rsidR="001B6995">
        <w:tab/>
      </w:r>
      <w:r w:rsidR="001B6995">
        <w:tab/>
        <w:t>FTM CGT</w:t>
      </w:r>
      <w:r w:rsidR="001B6995">
        <w:tab/>
      </w:r>
      <w:r w:rsidR="001B6995">
        <w:tab/>
      </w:r>
      <w:r>
        <w:t>FRANSA</w:t>
      </w:r>
    </w:p>
    <w:p w:rsidR="00602A00" w:rsidRDefault="00602A00" w:rsidP="001B6995">
      <w:pPr>
        <w:pStyle w:val="ListeParagraf"/>
        <w:numPr>
          <w:ilvl w:val="0"/>
          <w:numId w:val="13"/>
        </w:numPr>
        <w:ind w:left="567"/>
        <w:jc w:val="both"/>
      </w:pPr>
      <w:r w:rsidRPr="001B6995">
        <w:rPr>
          <w:rFonts w:ascii="Arial" w:hAnsi="Arial" w:cs="Arial"/>
          <w:b/>
        </w:rPr>
        <w:t>NAIL YALCIN</w:t>
      </w:r>
      <w:r w:rsidR="001B6995">
        <w:tab/>
      </w:r>
      <w:r w:rsidR="001B6995">
        <w:tab/>
      </w:r>
      <w:r w:rsidR="001B6995">
        <w:tab/>
      </w:r>
      <w:r w:rsidR="001B6995">
        <w:tab/>
        <w:t xml:space="preserve">FTM CGT </w:t>
      </w:r>
      <w:r w:rsidR="001B6995">
        <w:tab/>
      </w:r>
      <w:r w:rsidR="001B6995">
        <w:tab/>
      </w:r>
      <w:r>
        <w:t>FRANSA</w:t>
      </w:r>
    </w:p>
    <w:p w:rsidR="00602A00" w:rsidRDefault="00602A00" w:rsidP="001B6995">
      <w:pPr>
        <w:pStyle w:val="ListeParagraf"/>
        <w:numPr>
          <w:ilvl w:val="0"/>
          <w:numId w:val="13"/>
        </w:numPr>
        <w:ind w:left="567"/>
        <w:jc w:val="both"/>
      </w:pPr>
      <w:r w:rsidRPr="001B6995">
        <w:rPr>
          <w:rFonts w:ascii="Arial" w:hAnsi="Arial" w:cs="Arial"/>
          <w:b/>
        </w:rPr>
        <w:t>PATRICK CORREA</w:t>
      </w:r>
      <w:r w:rsidR="001B6995">
        <w:tab/>
      </w:r>
      <w:r w:rsidR="001B6995">
        <w:tab/>
      </w:r>
      <w:r w:rsidR="001B6995">
        <w:tab/>
        <w:t>FTM CGT</w:t>
      </w:r>
      <w:r w:rsidR="001B6995">
        <w:tab/>
      </w:r>
      <w:r w:rsidR="001B6995">
        <w:tab/>
      </w:r>
      <w:r>
        <w:t>FRANSA</w:t>
      </w:r>
    </w:p>
    <w:p w:rsidR="00602A00" w:rsidRPr="0057578C" w:rsidRDefault="00CB666D" w:rsidP="00236C6A">
      <w:pPr>
        <w:spacing w:after="0" w:line="240" w:lineRule="auto"/>
        <w:ind w:firstLine="567"/>
        <w:jc w:val="center"/>
        <w:rPr>
          <w:rFonts w:ascii="Arial Black" w:hAnsi="Arial Black"/>
          <w:color w:val="000000" w:themeColor="text1"/>
          <w:sz w:val="28"/>
          <w:szCs w:val="28"/>
        </w:rPr>
      </w:pPr>
      <w:hyperlink r:id="rId7" w:history="1">
        <w:r w:rsidR="00602A00" w:rsidRPr="0057578C">
          <w:rPr>
            <w:rStyle w:val="Kpr"/>
            <w:rFonts w:ascii="Arial Black" w:hAnsi="Arial Black"/>
            <w:color w:val="000000" w:themeColor="text1"/>
            <w:sz w:val="28"/>
            <w:szCs w:val="28"/>
          </w:rPr>
          <w:t>#</w:t>
        </w:r>
        <w:proofErr w:type="spellStart"/>
        <w:r w:rsidR="00602A00" w:rsidRPr="0057578C">
          <w:rPr>
            <w:rStyle w:val="Kpr"/>
            <w:rFonts w:ascii="Arial Black" w:hAnsi="Arial Black"/>
            <w:b/>
            <w:bCs/>
            <w:color w:val="000000" w:themeColor="text1"/>
            <w:sz w:val="28"/>
            <w:szCs w:val="28"/>
          </w:rPr>
          <w:t>Direnisci</w:t>
        </w:r>
        <w:proofErr w:type="spellEnd"/>
      </w:hyperlink>
      <w:r w:rsidR="00602A00" w:rsidRPr="0057578C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602A00" w:rsidRPr="0057578C">
        <w:rPr>
          <w:rFonts w:ascii="Arial" w:hAnsi="Arial" w:cs="Arial"/>
          <w:b/>
          <w:color w:val="000000" w:themeColor="text1"/>
          <w:sz w:val="28"/>
          <w:szCs w:val="28"/>
          <w:lang w:val="tr-TR"/>
        </w:rPr>
        <w:t xml:space="preserve">Metal işçileriyle DAYANIŞMA amacıyla </w:t>
      </w:r>
      <w:proofErr w:type="spellStart"/>
      <w:r w:rsidR="00602A00" w:rsidRPr="0057578C">
        <w:rPr>
          <w:rFonts w:ascii="Arial Black" w:hAnsi="Arial Black" w:cs="Arial"/>
          <w:b/>
          <w:sz w:val="28"/>
          <w:szCs w:val="28"/>
          <w:lang w:val="tr-TR"/>
        </w:rPr>
        <w:t>İSTANBUL’da</w:t>
      </w:r>
      <w:proofErr w:type="spellEnd"/>
      <w:r w:rsidR="00602A00" w:rsidRPr="0057578C">
        <w:rPr>
          <w:rFonts w:ascii="Arial Black" w:hAnsi="Arial Black" w:cs="Arial"/>
          <w:b/>
          <w:sz w:val="28"/>
          <w:szCs w:val="28"/>
          <w:lang w:val="tr-TR"/>
        </w:rPr>
        <w:t>…</w:t>
      </w:r>
    </w:p>
    <w:p w:rsidR="00BF6FC9" w:rsidRPr="00236C6A" w:rsidRDefault="00BF6FC9" w:rsidP="00BF6FC9">
      <w:pPr>
        <w:pStyle w:val="NormalWeb"/>
        <w:spacing w:before="120" w:beforeAutospacing="0" w:after="0" w:afterAutospacing="0"/>
        <w:ind w:firstLine="567"/>
        <w:jc w:val="both"/>
        <w:rPr>
          <w:rFonts w:asciiTheme="majorHAnsi" w:hAnsiTheme="majorHAnsi"/>
        </w:rPr>
      </w:pPr>
      <w:r w:rsidRPr="00236C6A">
        <w:rPr>
          <w:rFonts w:asciiTheme="majorHAnsi" w:hAnsiTheme="majorHAnsi"/>
        </w:rPr>
        <w:t>Katılımınızı rica eder, çalışmalarınızda başarılar dileriz.</w:t>
      </w:r>
    </w:p>
    <w:p w:rsidR="00BF6FC9" w:rsidRPr="00A13A36" w:rsidRDefault="00BF6FC9" w:rsidP="00BF6FC9">
      <w:pPr>
        <w:pBdr>
          <w:top w:val="single" w:sz="4" w:space="1" w:color="auto"/>
        </w:pBdr>
        <w:spacing w:before="240" w:after="0" w:line="240" w:lineRule="auto"/>
        <w:rPr>
          <w:rFonts w:asciiTheme="majorHAnsi" w:hAnsiTheme="majorHAnsi"/>
          <w:color w:val="FFFFFF" w:themeColor="background1"/>
          <w:sz w:val="24"/>
          <w:szCs w:val="24"/>
          <w:lang w:val="tr-TR"/>
        </w:rPr>
      </w:pPr>
      <w:r w:rsidRPr="00A13A36">
        <w:rPr>
          <w:rFonts w:asciiTheme="majorHAnsi" w:hAnsiTheme="majorHAnsi"/>
          <w:b/>
          <w:sz w:val="24"/>
          <w:szCs w:val="24"/>
          <w:lang w:val="tr-TR"/>
        </w:rPr>
        <w:t>Tarih:</w:t>
      </w:r>
      <w:r w:rsidRPr="00A13A36">
        <w:rPr>
          <w:rFonts w:asciiTheme="majorHAnsi" w:hAnsiTheme="majorHAnsi"/>
          <w:sz w:val="24"/>
          <w:szCs w:val="24"/>
          <w:lang w:val="tr-TR"/>
        </w:rPr>
        <w:t xml:space="preserve"> </w:t>
      </w:r>
      <w:r w:rsidRPr="00A13A36">
        <w:rPr>
          <w:rFonts w:asciiTheme="majorHAnsi" w:hAnsiTheme="majorHAnsi"/>
          <w:sz w:val="24"/>
          <w:szCs w:val="24"/>
          <w:lang w:val="tr-TR"/>
        </w:rPr>
        <w:tab/>
      </w:r>
      <w:r w:rsidR="00FE5537" w:rsidRPr="00A13A36">
        <w:rPr>
          <w:rFonts w:asciiTheme="minorHAnsi" w:hAnsiTheme="minorHAnsi" w:cstheme="minorHAnsi"/>
          <w:b/>
          <w:color w:val="FFFFFF" w:themeColor="background1"/>
          <w:sz w:val="24"/>
          <w:szCs w:val="24"/>
          <w:highlight w:val="black"/>
          <w:lang w:val="tr-TR"/>
        </w:rPr>
        <w:t>5</w:t>
      </w:r>
      <w:r w:rsidRPr="00A13A36">
        <w:rPr>
          <w:rFonts w:asciiTheme="minorHAnsi" w:hAnsiTheme="minorHAnsi" w:cstheme="minorHAnsi"/>
          <w:b/>
          <w:color w:val="FFFFFF" w:themeColor="background1"/>
          <w:sz w:val="24"/>
          <w:szCs w:val="24"/>
          <w:highlight w:val="black"/>
          <w:lang w:val="tr-TR"/>
        </w:rPr>
        <w:t xml:space="preserve"> ŞUBAT 2015  -  PERŞEMBE</w:t>
      </w:r>
    </w:p>
    <w:p w:rsidR="00BF6FC9" w:rsidRPr="00A13A36" w:rsidRDefault="00BF6FC9" w:rsidP="00BF6FC9">
      <w:pPr>
        <w:spacing w:before="120" w:after="0" w:line="240" w:lineRule="auto"/>
        <w:ind w:left="1412" w:hanging="1412"/>
        <w:rPr>
          <w:rFonts w:asciiTheme="majorHAnsi" w:hAnsiTheme="majorHAnsi"/>
          <w:b/>
          <w:sz w:val="24"/>
          <w:szCs w:val="24"/>
          <w:lang w:val="tr-TR"/>
        </w:rPr>
      </w:pPr>
      <w:r w:rsidRPr="00A13A36">
        <w:rPr>
          <w:rFonts w:asciiTheme="majorHAnsi" w:hAnsiTheme="majorHAnsi"/>
          <w:b/>
          <w:sz w:val="24"/>
          <w:szCs w:val="24"/>
          <w:lang w:val="tr-TR"/>
        </w:rPr>
        <w:t>Yer:</w:t>
      </w:r>
      <w:r w:rsidRPr="00A13A36">
        <w:rPr>
          <w:rFonts w:asciiTheme="majorHAnsi" w:hAnsiTheme="majorHAnsi"/>
          <w:b/>
          <w:sz w:val="24"/>
          <w:szCs w:val="24"/>
          <w:lang w:val="tr-TR"/>
        </w:rPr>
        <w:tab/>
      </w:r>
      <w:r w:rsidRPr="00A13A36">
        <w:rPr>
          <w:rFonts w:asciiTheme="majorHAnsi" w:hAnsiTheme="majorHAnsi"/>
          <w:b/>
          <w:sz w:val="24"/>
          <w:szCs w:val="24"/>
          <w:lang w:val="tr-TR"/>
        </w:rPr>
        <w:tab/>
        <w:t xml:space="preserve">BİRLEŞİK METAL-İŞ  </w:t>
      </w:r>
    </w:p>
    <w:p w:rsidR="00BF6FC9" w:rsidRPr="00A13A36" w:rsidRDefault="00BF6FC9" w:rsidP="00BF6FC9">
      <w:pPr>
        <w:spacing w:after="0" w:line="240" w:lineRule="auto"/>
        <w:ind w:left="1412"/>
        <w:rPr>
          <w:sz w:val="24"/>
          <w:szCs w:val="24"/>
          <w:lang w:val="tr-TR"/>
        </w:rPr>
      </w:pPr>
      <w:r w:rsidRPr="00A13A36">
        <w:rPr>
          <w:rFonts w:asciiTheme="majorHAnsi" w:hAnsiTheme="majorHAnsi"/>
          <w:b/>
          <w:sz w:val="24"/>
          <w:szCs w:val="24"/>
          <w:lang w:val="tr-TR"/>
        </w:rPr>
        <w:t xml:space="preserve">GENEL MERKEZİ </w:t>
      </w:r>
      <w:r w:rsidRPr="00A13A36">
        <w:rPr>
          <w:sz w:val="24"/>
          <w:szCs w:val="24"/>
          <w:lang w:val="tr-TR"/>
        </w:rPr>
        <w:t xml:space="preserve">Bostancı Mah. Bostancı </w:t>
      </w:r>
      <w:proofErr w:type="spellStart"/>
      <w:r w:rsidRPr="00A13A36">
        <w:rPr>
          <w:sz w:val="24"/>
          <w:szCs w:val="24"/>
          <w:lang w:val="tr-TR"/>
        </w:rPr>
        <w:t>Yanyol</w:t>
      </w:r>
      <w:proofErr w:type="spellEnd"/>
      <w:r w:rsidRPr="00A13A36">
        <w:rPr>
          <w:sz w:val="24"/>
          <w:szCs w:val="24"/>
          <w:lang w:val="tr-TR"/>
        </w:rPr>
        <w:t xml:space="preserve"> Cad. No:2 Bostancı-Kadıköy</w:t>
      </w:r>
    </w:p>
    <w:p w:rsidR="00BF6FC9" w:rsidRPr="00A13A36" w:rsidRDefault="00BF6FC9" w:rsidP="00BF6FC9">
      <w:pPr>
        <w:spacing w:before="40" w:after="0" w:line="240" w:lineRule="auto"/>
        <w:rPr>
          <w:rFonts w:asciiTheme="majorHAnsi" w:hAnsiTheme="majorHAnsi"/>
          <w:sz w:val="24"/>
          <w:szCs w:val="24"/>
          <w:lang w:val="tr-TR"/>
        </w:rPr>
      </w:pPr>
      <w:r w:rsidRPr="00A13A36">
        <w:rPr>
          <w:rFonts w:asciiTheme="majorHAnsi" w:hAnsiTheme="majorHAnsi"/>
          <w:b/>
          <w:sz w:val="24"/>
          <w:szCs w:val="24"/>
          <w:lang w:val="tr-TR"/>
        </w:rPr>
        <w:t>Saat:</w:t>
      </w:r>
      <w:r w:rsidRPr="00A13A36">
        <w:rPr>
          <w:rFonts w:asciiTheme="majorHAnsi" w:hAnsiTheme="majorHAnsi"/>
          <w:sz w:val="24"/>
          <w:szCs w:val="24"/>
          <w:lang w:val="tr-TR"/>
        </w:rPr>
        <w:t xml:space="preserve"> </w:t>
      </w:r>
      <w:r w:rsidRPr="00A13A36">
        <w:rPr>
          <w:rFonts w:asciiTheme="majorHAnsi" w:hAnsiTheme="majorHAnsi"/>
          <w:sz w:val="24"/>
          <w:szCs w:val="24"/>
          <w:lang w:val="tr-TR"/>
        </w:rPr>
        <w:tab/>
      </w:r>
      <w:r w:rsidRPr="00A13A36">
        <w:rPr>
          <w:rFonts w:asciiTheme="majorHAnsi" w:hAnsiTheme="majorHAnsi"/>
          <w:sz w:val="24"/>
          <w:szCs w:val="24"/>
          <w:lang w:val="tr-TR"/>
        </w:rPr>
        <w:tab/>
        <w:t>11.00</w:t>
      </w:r>
    </w:p>
    <w:p w:rsidR="00D141CE" w:rsidRPr="00F712ED" w:rsidRDefault="00D141CE" w:rsidP="008F05BA">
      <w:pPr>
        <w:pStyle w:val="Balk5"/>
        <w:spacing w:line="240" w:lineRule="auto"/>
        <w:ind w:left="3538" w:firstLine="709"/>
        <w:jc w:val="right"/>
        <w:rPr>
          <w:rFonts w:ascii="Arial Black" w:hAnsi="Arial Black"/>
          <w:i w:val="0"/>
          <w:sz w:val="22"/>
          <w:szCs w:val="22"/>
          <w:lang w:eastAsia="en-US"/>
        </w:rPr>
      </w:pPr>
      <w:r w:rsidRPr="00F712ED">
        <w:rPr>
          <w:rFonts w:ascii="Arial Black" w:hAnsi="Arial Black"/>
          <w:i w:val="0"/>
          <w:sz w:val="22"/>
          <w:szCs w:val="22"/>
          <w:lang w:eastAsia="en-US"/>
        </w:rPr>
        <w:t>BİRLEŞİK METAL-İŞ SENDİKASI</w:t>
      </w:r>
    </w:p>
    <w:p w:rsidR="0058285C" w:rsidRPr="00F712ED" w:rsidRDefault="00D141CE" w:rsidP="008F05BA">
      <w:pPr>
        <w:spacing w:after="0" w:line="240" w:lineRule="auto"/>
        <w:ind w:firstLine="567"/>
        <w:jc w:val="right"/>
        <w:rPr>
          <w:rFonts w:ascii="Arial" w:hAnsi="Arial" w:cs="Arial"/>
          <w:b/>
          <w:sz w:val="24"/>
          <w:szCs w:val="24"/>
          <w:lang w:val="tr-TR"/>
        </w:rPr>
      </w:pPr>
      <w:r w:rsidRPr="00F712ED">
        <w:rPr>
          <w:rFonts w:ascii="Times New Roman" w:hAnsi="Times New Roman"/>
          <w:b/>
          <w:lang w:val="tr-TR"/>
        </w:rPr>
        <w:t>Genel Yönetim Kurulu</w:t>
      </w:r>
      <w:r w:rsidR="00CB666D">
        <w:rPr>
          <w:rFonts w:ascii="Arial" w:hAnsi="Arial" w:cs="Arial"/>
          <w:b/>
          <w:sz w:val="24"/>
          <w:szCs w:val="24"/>
          <w:lang w:val="tr-TR"/>
        </w:rPr>
        <w:pict>
          <v:rect id="_x0000_s1033" style="position:absolute;left:0;text-align:left;margin-left:-22.35pt;margin-top:789.2pt;width:552.95pt;height:22.3pt;z-index:251660288;mso-position-horizontal-relative:text;mso-position-vertical-relative:page" filled="f" stroked="f" strokeweight="0">
            <v:textbox style="mso-next-textbox:#_x0000_s1033" inset="0,0,0,0">
              <w:txbxContent>
                <w:p w:rsidR="00D141CE" w:rsidRPr="00643805" w:rsidRDefault="00D141CE" w:rsidP="00D141CE">
                  <w:pPr>
                    <w:pBdr>
                      <w:top w:val="single" w:sz="4" w:space="2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Sendikamız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Küresel Sendika ve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Avrupa Sendikası üyesidir.</w:t>
                  </w:r>
                </w:p>
                <w:p w:rsidR="00D141CE" w:rsidRPr="00643805" w:rsidRDefault="00D141CE" w:rsidP="00D141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Our union is a member of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Global Union and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European Trade Union.</w:t>
                  </w:r>
                </w:p>
              </w:txbxContent>
            </v:textbox>
            <w10:wrap anchory="page"/>
          </v:rect>
        </w:pict>
      </w:r>
      <w:r w:rsidR="00CB666D">
        <w:rPr>
          <w:rFonts w:ascii="Arial" w:hAnsi="Arial" w:cs="Arial"/>
          <w:b/>
          <w:sz w:val="24"/>
          <w:szCs w:val="24"/>
          <w:lang w:val="tr-TR"/>
        </w:rPr>
        <w:pict>
          <v:rect id="_x0000_s1031" style="position:absolute;left:0;text-align:left;margin-left:-22.35pt;margin-top:789.2pt;width:552.95pt;height:22.3pt;z-index:251658240;mso-position-horizontal-relative:text;mso-position-vertical-relative:page" filled="f" stroked="f" strokeweight="0">
            <v:textbox style="mso-next-textbox:#_x0000_s1031" inset="0,0,0,0">
              <w:txbxContent>
                <w:p w:rsidR="0058285C" w:rsidRPr="00643805" w:rsidRDefault="0058285C" w:rsidP="00B660CB">
                  <w:pPr>
                    <w:pBdr>
                      <w:top w:val="single" w:sz="4" w:space="2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Sendikamız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Küresel Sendika ve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Avrupa Sendikası üyesidir.</w:t>
                  </w:r>
                </w:p>
                <w:p w:rsidR="0058285C" w:rsidRPr="00643805" w:rsidRDefault="0058285C" w:rsidP="005828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Our union is a member of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Global Union and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European Trade Union.</w:t>
                  </w:r>
                </w:p>
              </w:txbxContent>
            </v:textbox>
            <w10:wrap anchory="page"/>
          </v:rect>
        </w:pict>
      </w:r>
    </w:p>
    <w:sectPr w:rsidR="0058285C" w:rsidRPr="00F712ED" w:rsidSect="007C1B55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5E1"/>
    <w:multiLevelType w:val="hybridMultilevel"/>
    <w:tmpl w:val="30B62D7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372BC"/>
    <w:multiLevelType w:val="hybridMultilevel"/>
    <w:tmpl w:val="D0D6330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C1B7D3C"/>
    <w:multiLevelType w:val="hybridMultilevel"/>
    <w:tmpl w:val="65724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D7B42"/>
    <w:multiLevelType w:val="hybridMultilevel"/>
    <w:tmpl w:val="E71E073E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1F0005">
      <w:start w:val="1"/>
      <w:numFmt w:val="decimal"/>
      <w:lvlText w:val="%3."/>
      <w:lvlJc w:val="left"/>
      <w:pPr>
        <w:tabs>
          <w:tab w:val="num" w:pos="3228"/>
        </w:tabs>
        <w:ind w:left="3228" w:hanging="360"/>
      </w:pPr>
    </w:lvl>
    <w:lvl w:ilvl="3" w:tplc="041F000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F0003">
      <w:start w:val="1"/>
      <w:numFmt w:val="decimal"/>
      <w:lvlText w:val="%5."/>
      <w:lvlJc w:val="left"/>
      <w:pPr>
        <w:tabs>
          <w:tab w:val="num" w:pos="4668"/>
        </w:tabs>
        <w:ind w:left="4668" w:hanging="360"/>
      </w:pPr>
    </w:lvl>
    <w:lvl w:ilvl="5" w:tplc="041F0005">
      <w:start w:val="1"/>
      <w:numFmt w:val="decimal"/>
      <w:lvlText w:val="%6."/>
      <w:lvlJc w:val="left"/>
      <w:pPr>
        <w:tabs>
          <w:tab w:val="num" w:pos="5388"/>
        </w:tabs>
        <w:ind w:left="5388" w:hanging="360"/>
      </w:pPr>
    </w:lvl>
    <w:lvl w:ilvl="6" w:tplc="041F000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F0003">
      <w:start w:val="1"/>
      <w:numFmt w:val="decimal"/>
      <w:lvlText w:val="%8."/>
      <w:lvlJc w:val="left"/>
      <w:pPr>
        <w:tabs>
          <w:tab w:val="num" w:pos="6828"/>
        </w:tabs>
        <w:ind w:left="6828" w:hanging="360"/>
      </w:pPr>
    </w:lvl>
    <w:lvl w:ilvl="8" w:tplc="041F0005">
      <w:start w:val="1"/>
      <w:numFmt w:val="decimal"/>
      <w:lvlText w:val="%9."/>
      <w:lvlJc w:val="left"/>
      <w:pPr>
        <w:tabs>
          <w:tab w:val="num" w:pos="7548"/>
        </w:tabs>
        <w:ind w:left="7548" w:hanging="360"/>
      </w:pPr>
    </w:lvl>
  </w:abstractNum>
  <w:abstractNum w:abstractNumId="4">
    <w:nsid w:val="358E3DF3"/>
    <w:multiLevelType w:val="hybridMultilevel"/>
    <w:tmpl w:val="B702561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8C27C4"/>
    <w:multiLevelType w:val="hybridMultilevel"/>
    <w:tmpl w:val="FF96B1F6"/>
    <w:lvl w:ilvl="0" w:tplc="F5509C6A">
      <w:numFmt w:val="bullet"/>
      <w:lvlText w:val="-"/>
      <w:lvlJc w:val="left"/>
      <w:pPr>
        <w:ind w:left="2292" w:hanging="1725"/>
      </w:pPr>
      <w:rPr>
        <w:rFonts w:ascii="Cambria" w:eastAsia="Calibri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8DF2B64"/>
    <w:multiLevelType w:val="hybridMultilevel"/>
    <w:tmpl w:val="C5920B20"/>
    <w:lvl w:ilvl="0" w:tplc="041F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BD2F99"/>
    <w:multiLevelType w:val="hybridMultilevel"/>
    <w:tmpl w:val="8796FFD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C654DE4"/>
    <w:multiLevelType w:val="hybridMultilevel"/>
    <w:tmpl w:val="ECE469D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33A6618"/>
    <w:multiLevelType w:val="hybridMultilevel"/>
    <w:tmpl w:val="CBF2ADD8"/>
    <w:lvl w:ilvl="0" w:tplc="041F000D">
      <w:start w:val="1"/>
      <w:numFmt w:val="bullet"/>
      <w:lvlText w:val=""/>
      <w:lvlJc w:val="left"/>
      <w:pPr>
        <w:ind w:left="91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0">
    <w:nsid w:val="66076313"/>
    <w:multiLevelType w:val="hybridMultilevel"/>
    <w:tmpl w:val="395CEA5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CA21EDB"/>
    <w:multiLevelType w:val="hybridMultilevel"/>
    <w:tmpl w:val="EF866BE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10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79ED"/>
    <w:rsid w:val="00002D70"/>
    <w:rsid w:val="00004CB6"/>
    <w:rsid w:val="000052D2"/>
    <w:rsid w:val="00031546"/>
    <w:rsid w:val="00034522"/>
    <w:rsid w:val="00034D05"/>
    <w:rsid w:val="000371E5"/>
    <w:rsid w:val="00037BBF"/>
    <w:rsid w:val="000430C5"/>
    <w:rsid w:val="00047279"/>
    <w:rsid w:val="0004737A"/>
    <w:rsid w:val="00047E31"/>
    <w:rsid w:val="00051C09"/>
    <w:rsid w:val="00052849"/>
    <w:rsid w:val="00061614"/>
    <w:rsid w:val="00061B5F"/>
    <w:rsid w:val="00065A00"/>
    <w:rsid w:val="000660A7"/>
    <w:rsid w:val="00067378"/>
    <w:rsid w:val="0007080D"/>
    <w:rsid w:val="00070CF4"/>
    <w:rsid w:val="00073A76"/>
    <w:rsid w:val="000748F3"/>
    <w:rsid w:val="00076B29"/>
    <w:rsid w:val="000779ED"/>
    <w:rsid w:val="00080FE7"/>
    <w:rsid w:val="0008274B"/>
    <w:rsid w:val="00082BB3"/>
    <w:rsid w:val="00084DA2"/>
    <w:rsid w:val="00085214"/>
    <w:rsid w:val="00094615"/>
    <w:rsid w:val="00095DB1"/>
    <w:rsid w:val="000A1F34"/>
    <w:rsid w:val="000A3637"/>
    <w:rsid w:val="000A5334"/>
    <w:rsid w:val="000A54C8"/>
    <w:rsid w:val="000A60C6"/>
    <w:rsid w:val="000B37DE"/>
    <w:rsid w:val="000B3A3F"/>
    <w:rsid w:val="000B47B8"/>
    <w:rsid w:val="000B5787"/>
    <w:rsid w:val="000C070B"/>
    <w:rsid w:val="000C08AA"/>
    <w:rsid w:val="000C27A5"/>
    <w:rsid w:val="000C2903"/>
    <w:rsid w:val="000C33F1"/>
    <w:rsid w:val="000C5690"/>
    <w:rsid w:val="000C5F31"/>
    <w:rsid w:val="000D38FE"/>
    <w:rsid w:val="000D3A64"/>
    <w:rsid w:val="000D4857"/>
    <w:rsid w:val="000D7CC0"/>
    <w:rsid w:val="000E0ECB"/>
    <w:rsid w:val="000E3543"/>
    <w:rsid w:val="000E7C95"/>
    <w:rsid w:val="000F2FBF"/>
    <w:rsid w:val="000F5393"/>
    <w:rsid w:val="000F6F47"/>
    <w:rsid w:val="00102F36"/>
    <w:rsid w:val="001076C3"/>
    <w:rsid w:val="0011174B"/>
    <w:rsid w:val="001117A4"/>
    <w:rsid w:val="001122E6"/>
    <w:rsid w:val="00115039"/>
    <w:rsid w:val="00120A8D"/>
    <w:rsid w:val="00120BDB"/>
    <w:rsid w:val="00121F42"/>
    <w:rsid w:val="0012201F"/>
    <w:rsid w:val="001226AD"/>
    <w:rsid w:val="001252D2"/>
    <w:rsid w:val="001261DF"/>
    <w:rsid w:val="001265B9"/>
    <w:rsid w:val="0012750C"/>
    <w:rsid w:val="00130C10"/>
    <w:rsid w:val="001347EC"/>
    <w:rsid w:val="00140E65"/>
    <w:rsid w:val="001426D2"/>
    <w:rsid w:val="001431AC"/>
    <w:rsid w:val="001435BE"/>
    <w:rsid w:val="001444B5"/>
    <w:rsid w:val="0014740E"/>
    <w:rsid w:val="001479D0"/>
    <w:rsid w:val="00147FEA"/>
    <w:rsid w:val="0015433E"/>
    <w:rsid w:val="00157BB5"/>
    <w:rsid w:val="00162CE9"/>
    <w:rsid w:val="00163B7A"/>
    <w:rsid w:val="00163C17"/>
    <w:rsid w:val="0017012C"/>
    <w:rsid w:val="0017014F"/>
    <w:rsid w:val="00170779"/>
    <w:rsid w:val="001718FB"/>
    <w:rsid w:val="00173C8D"/>
    <w:rsid w:val="00173CF5"/>
    <w:rsid w:val="00176896"/>
    <w:rsid w:val="001818ED"/>
    <w:rsid w:val="001825F1"/>
    <w:rsid w:val="001849E7"/>
    <w:rsid w:val="00186408"/>
    <w:rsid w:val="00186927"/>
    <w:rsid w:val="00186EEA"/>
    <w:rsid w:val="00190723"/>
    <w:rsid w:val="00192CB4"/>
    <w:rsid w:val="0019428F"/>
    <w:rsid w:val="00195E9F"/>
    <w:rsid w:val="001A03D5"/>
    <w:rsid w:val="001A1AA1"/>
    <w:rsid w:val="001A2BE7"/>
    <w:rsid w:val="001A694E"/>
    <w:rsid w:val="001A7303"/>
    <w:rsid w:val="001B29EE"/>
    <w:rsid w:val="001B528D"/>
    <w:rsid w:val="001B6708"/>
    <w:rsid w:val="001B6995"/>
    <w:rsid w:val="001C0B6A"/>
    <w:rsid w:val="001C28E7"/>
    <w:rsid w:val="001C52A4"/>
    <w:rsid w:val="001D23CA"/>
    <w:rsid w:val="001D3340"/>
    <w:rsid w:val="001D39A2"/>
    <w:rsid w:val="001D43B8"/>
    <w:rsid w:val="001D471C"/>
    <w:rsid w:val="001D4A1D"/>
    <w:rsid w:val="001D64E6"/>
    <w:rsid w:val="001D680D"/>
    <w:rsid w:val="001D7D5C"/>
    <w:rsid w:val="001E2281"/>
    <w:rsid w:val="001E452E"/>
    <w:rsid w:val="001E7948"/>
    <w:rsid w:val="001E7E97"/>
    <w:rsid w:val="001F1131"/>
    <w:rsid w:val="001F3895"/>
    <w:rsid w:val="001F43A6"/>
    <w:rsid w:val="001F4AD6"/>
    <w:rsid w:val="0020155F"/>
    <w:rsid w:val="002017A4"/>
    <w:rsid w:val="00204714"/>
    <w:rsid w:val="00205E3D"/>
    <w:rsid w:val="00206F5C"/>
    <w:rsid w:val="002105C5"/>
    <w:rsid w:val="00214F49"/>
    <w:rsid w:val="00217745"/>
    <w:rsid w:val="00220B55"/>
    <w:rsid w:val="00221BFA"/>
    <w:rsid w:val="00226B9B"/>
    <w:rsid w:val="00226DA5"/>
    <w:rsid w:val="002300F8"/>
    <w:rsid w:val="002303E3"/>
    <w:rsid w:val="00233B5F"/>
    <w:rsid w:val="00234251"/>
    <w:rsid w:val="00234F4C"/>
    <w:rsid w:val="00235B6B"/>
    <w:rsid w:val="00235E2F"/>
    <w:rsid w:val="00236C6A"/>
    <w:rsid w:val="00237A5B"/>
    <w:rsid w:val="00242AE1"/>
    <w:rsid w:val="002436E9"/>
    <w:rsid w:val="002507D9"/>
    <w:rsid w:val="0025215B"/>
    <w:rsid w:val="002525A2"/>
    <w:rsid w:val="00253E9C"/>
    <w:rsid w:val="002567C4"/>
    <w:rsid w:val="0026331A"/>
    <w:rsid w:val="002719CD"/>
    <w:rsid w:val="00276A34"/>
    <w:rsid w:val="00280551"/>
    <w:rsid w:val="002821A7"/>
    <w:rsid w:val="0028503F"/>
    <w:rsid w:val="00287068"/>
    <w:rsid w:val="002879A5"/>
    <w:rsid w:val="00292688"/>
    <w:rsid w:val="00293FAF"/>
    <w:rsid w:val="00294652"/>
    <w:rsid w:val="00294B8E"/>
    <w:rsid w:val="00295E38"/>
    <w:rsid w:val="00297B67"/>
    <w:rsid w:val="002A1C77"/>
    <w:rsid w:val="002A6D2D"/>
    <w:rsid w:val="002B02CE"/>
    <w:rsid w:val="002B0F99"/>
    <w:rsid w:val="002B22A5"/>
    <w:rsid w:val="002C05B6"/>
    <w:rsid w:val="002C29FB"/>
    <w:rsid w:val="002C5B9B"/>
    <w:rsid w:val="002C7689"/>
    <w:rsid w:val="002D29DC"/>
    <w:rsid w:val="002D57D6"/>
    <w:rsid w:val="002D712B"/>
    <w:rsid w:val="002E0EAD"/>
    <w:rsid w:val="002E1754"/>
    <w:rsid w:val="002E75C0"/>
    <w:rsid w:val="002F0596"/>
    <w:rsid w:val="002F0826"/>
    <w:rsid w:val="002F117E"/>
    <w:rsid w:val="002F1950"/>
    <w:rsid w:val="002F2C01"/>
    <w:rsid w:val="002F7F76"/>
    <w:rsid w:val="003009A8"/>
    <w:rsid w:val="0030201C"/>
    <w:rsid w:val="0030278D"/>
    <w:rsid w:val="00304B37"/>
    <w:rsid w:val="00304D4B"/>
    <w:rsid w:val="003068FE"/>
    <w:rsid w:val="00307CED"/>
    <w:rsid w:val="00310E58"/>
    <w:rsid w:val="003115B1"/>
    <w:rsid w:val="00312757"/>
    <w:rsid w:val="00314E3A"/>
    <w:rsid w:val="00314EC7"/>
    <w:rsid w:val="003218E5"/>
    <w:rsid w:val="0032630F"/>
    <w:rsid w:val="003263A9"/>
    <w:rsid w:val="00334015"/>
    <w:rsid w:val="0033428C"/>
    <w:rsid w:val="003347E4"/>
    <w:rsid w:val="0033620D"/>
    <w:rsid w:val="003376E9"/>
    <w:rsid w:val="00340D89"/>
    <w:rsid w:val="003413B5"/>
    <w:rsid w:val="00342D3E"/>
    <w:rsid w:val="00345E5F"/>
    <w:rsid w:val="00346751"/>
    <w:rsid w:val="00350A51"/>
    <w:rsid w:val="00350CA8"/>
    <w:rsid w:val="003530A3"/>
    <w:rsid w:val="00353367"/>
    <w:rsid w:val="003600B3"/>
    <w:rsid w:val="0036070D"/>
    <w:rsid w:val="00360E41"/>
    <w:rsid w:val="00361157"/>
    <w:rsid w:val="0036287D"/>
    <w:rsid w:val="00362F2E"/>
    <w:rsid w:val="00363887"/>
    <w:rsid w:val="00365A27"/>
    <w:rsid w:val="00367FE0"/>
    <w:rsid w:val="003711CA"/>
    <w:rsid w:val="003712C4"/>
    <w:rsid w:val="00375DAF"/>
    <w:rsid w:val="003768FB"/>
    <w:rsid w:val="00380046"/>
    <w:rsid w:val="00385F43"/>
    <w:rsid w:val="0039711E"/>
    <w:rsid w:val="003A112D"/>
    <w:rsid w:val="003A11FC"/>
    <w:rsid w:val="003A20AF"/>
    <w:rsid w:val="003A2E36"/>
    <w:rsid w:val="003A5089"/>
    <w:rsid w:val="003A737D"/>
    <w:rsid w:val="003A7414"/>
    <w:rsid w:val="003B68EA"/>
    <w:rsid w:val="003C198C"/>
    <w:rsid w:val="003C354E"/>
    <w:rsid w:val="003C6A77"/>
    <w:rsid w:val="003C789E"/>
    <w:rsid w:val="003C797C"/>
    <w:rsid w:val="003C7D35"/>
    <w:rsid w:val="003D1EE9"/>
    <w:rsid w:val="003D3932"/>
    <w:rsid w:val="003D4723"/>
    <w:rsid w:val="003D50EA"/>
    <w:rsid w:val="003D7FBC"/>
    <w:rsid w:val="003E03B5"/>
    <w:rsid w:val="003E1935"/>
    <w:rsid w:val="003E54CF"/>
    <w:rsid w:val="003E6D5B"/>
    <w:rsid w:val="003F3846"/>
    <w:rsid w:val="003F6D8F"/>
    <w:rsid w:val="004015CF"/>
    <w:rsid w:val="00407C92"/>
    <w:rsid w:val="0041017E"/>
    <w:rsid w:val="004167B6"/>
    <w:rsid w:val="0042096E"/>
    <w:rsid w:val="0042161C"/>
    <w:rsid w:val="00422A92"/>
    <w:rsid w:val="00423A3D"/>
    <w:rsid w:val="0043358F"/>
    <w:rsid w:val="004348F9"/>
    <w:rsid w:val="004350F5"/>
    <w:rsid w:val="0043590A"/>
    <w:rsid w:val="0043641F"/>
    <w:rsid w:val="004419F8"/>
    <w:rsid w:val="004440D8"/>
    <w:rsid w:val="0044649B"/>
    <w:rsid w:val="0045064B"/>
    <w:rsid w:val="004536FD"/>
    <w:rsid w:val="004605FE"/>
    <w:rsid w:val="00463A71"/>
    <w:rsid w:val="004670C6"/>
    <w:rsid w:val="00471461"/>
    <w:rsid w:val="00474AFE"/>
    <w:rsid w:val="00480B52"/>
    <w:rsid w:val="004823C4"/>
    <w:rsid w:val="00482C61"/>
    <w:rsid w:val="00482CF2"/>
    <w:rsid w:val="0048313A"/>
    <w:rsid w:val="004834F9"/>
    <w:rsid w:val="0048766C"/>
    <w:rsid w:val="004900B0"/>
    <w:rsid w:val="004946E2"/>
    <w:rsid w:val="00494A4D"/>
    <w:rsid w:val="00496DD8"/>
    <w:rsid w:val="004975B9"/>
    <w:rsid w:val="004A1A6B"/>
    <w:rsid w:val="004A20C7"/>
    <w:rsid w:val="004A21BC"/>
    <w:rsid w:val="004A70F2"/>
    <w:rsid w:val="004B02A9"/>
    <w:rsid w:val="004C0353"/>
    <w:rsid w:val="004C305E"/>
    <w:rsid w:val="004C7AF0"/>
    <w:rsid w:val="004D15DA"/>
    <w:rsid w:val="004D24F8"/>
    <w:rsid w:val="004D4B81"/>
    <w:rsid w:val="004D64E6"/>
    <w:rsid w:val="004F2DCC"/>
    <w:rsid w:val="004F3DEB"/>
    <w:rsid w:val="00500824"/>
    <w:rsid w:val="00502019"/>
    <w:rsid w:val="00510D2F"/>
    <w:rsid w:val="00511F5C"/>
    <w:rsid w:val="00512228"/>
    <w:rsid w:val="005126C6"/>
    <w:rsid w:val="00514A34"/>
    <w:rsid w:val="00515CED"/>
    <w:rsid w:val="005167BB"/>
    <w:rsid w:val="00517ADA"/>
    <w:rsid w:val="00517F79"/>
    <w:rsid w:val="00520685"/>
    <w:rsid w:val="00521FD1"/>
    <w:rsid w:val="005255EE"/>
    <w:rsid w:val="00535832"/>
    <w:rsid w:val="0053684D"/>
    <w:rsid w:val="005373D2"/>
    <w:rsid w:val="00543036"/>
    <w:rsid w:val="005445BC"/>
    <w:rsid w:val="0054733F"/>
    <w:rsid w:val="00554B15"/>
    <w:rsid w:val="00557885"/>
    <w:rsid w:val="00562129"/>
    <w:rsid w:val="005714CF"/>
    <w:rsid w:val="0057578C"/>
    <w:rsid w:val="0057653E"/>
    <w:rsid w:val="00577285"/>
    <w:rsid w:val="00577689"/>
    <w:rsid w:val="0058285C"/>
    <w:rsid w:val="005954CC"/>
    <w:rsid w:val="00595E41"/>
    <w:rsid w:val="0059608C"/>
    <w:rsid w:val="005A5934"/>
    <w:rsid w:val="005B456C"/>
    <w:rsid w:val="005B679C"/>
    <w:rsid w:val="005B6993"/>
    <w:rsid w:val="005C404B"/>
    <w:rsid w:val="005C6083"/>
    <w:rsid w:val="005C6219"/>
    <w:rsid w:val="005D3827"/>
    <w:rsid w:val="005D448C"/>
    <w:rsid w:val="005D7DEB"/>
    <w:rsid w:val="005E2538"/>
    <w:rsid w:val="005E7AAC"/>
    <w:rsid w:val="005F40DB"/>
    <w:rsid w:val="00602A00"/>
    <w:rsid w:val="006102E5"/>
    <w:rsid w:val="00616584"/>
    <w:rsid w:val="00623336"/>
    <w:rsid w:val="00624750"/>
    <w:rsid w:val="0062705B"/>
    <w:rsid w:val="00627446"/>
    <w:rsid w:val="00630463"/>
    <w:rsid w:val="00633240"/>
    <w:rsid w:val="0063375D"/>
    <w:rsid w:val="0063601A"/>
    <w:rsid w:val="00636346"/>
    <w:rsid w:val="00640051"/>
    <w:rsid w:val="00641009"/>
    <w:rsid w:val="00643805"/>
    <w:rsid w:val="00646543"/>
    <w:rsid w:val="00647F41"/>
    <w:rsid w:val="006502DF"/>
    <w:rsid w:val="00652E62"/>
    <w:rsid w:val="00653885"/>
    <w:rsid w:val="00656920"/>
    <w:rsid w:val="00662D7D"/>
    <w:rsid w:val="0066348B"/>
    <w:rsid w:val="00665922"/>
    <w:rsid w:val="006659B0"/>
    <w:rsid w:val="00665E7A"/>
    <w:rsid w:val="00667D9F"/>
    <w:rsid w:val="0067042F"/>
    <w:rsid w:val="006718F8"/>
    <w:rsid w:val="0067388F"/>
    <w:rsid w:val="00691623"/>
    <w:rsid w:val="006922B8"/>
    <w:rsid w:val="00692F82"/>
    <w:rsid w:val="00695721"/>
    <w:rsid w:val="00695B77"/>
    <w:rsid w:val="006A0452"/>
    <w:rsid w:val="006A0AAB"/>
    <w:rsid w:val="006A1760"/>
    <w:rsid w:val="006A1A1B"/>
    <w:rsid w:val="006A3D9E"/>
    <w:rsid w:val="006B1073"/>
    <w:rsid w:val="006B1DAD"/>
    <w:rsid w:val="006B2926"/>
    <w:rsid w:val="006B3ED4"/>
    <w:rsid w:val="006B647E"/>
    <w:rsid w:val="006B65DF"/>
    <w:rsid w:val="006C05BD"/>
    <w:rsid w:val="006D2921"/>
    <w:rsid w:val="006D36AF"/>
    <w:rsid w:val="006D44C8"/>
    <w:rsid w:val="006D5851"/>
    <w:rsid w:val="006D7141"/>
    <w:rsid w:val="006D784B"/>
    <w:rsid w:val="006D7DA0"/>
    <w:rsid w:val="006E07FE"/>
    <w:rsid w:val="006E4025"/>
    <w:rsid w:val="006F210A"/>
    <w:rsid w:val="006F227E"/>
    <w:rsid w:val="006F4812"/>
    <w:rsid w:val="006F4C62"/>
    <w:rsid w:val="006F524A"/>
    <w:rsid w:val="0070090F"/>
    <w:rsid w:val="0070406F"/>
    <w:rsid w:val="00706F27"/>
    <w:rsid w:val="00707226"/>
    <w:rsid w:val="0070766F"/>
    <w:rsid w:val="00710F63"/>
    <w:rsid w:val="00714182"/>
    <w:rsid w:val="0071653A"/>
    <w:rsid w:val="00716A3D"/>
    <w:rsid w:val="007216A8"/>
    <w:rsid w:val="007251BB"/>
    <w:rsid w:val="007267E5"/>
    <w:rsid w:val="007277C7"/>
    <w:rsid w:val="00727F94"/>
    <w:rsid w:val="00731423"/>
    <w:rsid w:val="0073460C"/>
    <w:rsid w:val="00734635"/>
    <w:rsid w:val="00734874"/>
    <w:rsid w:val="00736860"/>
    <w:rsid w:val="00736EC6"/>
    <w:rsid w:val="00737E82"/>
    <w:rsid w:val="00750389"/>
    <w:rsid w:val="00755309"/>
    <w:rsid w:val="007565F4"/>
    <w:rsid w:val="00757AAD"/>
    <w:rsid w:val="00760ABC"/>
    <w:rsid w:val="00760F64"/>
    <w:rsid w:val="00766A9D"/>
    <w:rsid w:val="0077056C"/>
    <w:rsid w:val="00772FBC"/>
    <w:rsid w:val="00773FF1"/>
    <w:rsid w:val="00774D5E"/>
    <w:rsid w:val="00785885"/>
    <w:rsid w:val="00794B86"/>
    <w:rsid w:val="007A0AFE"/>
    <w:rsid w:val="007A16CA"/>
    <w:rsid w:val="007A457C"/>
    <w:rsid w:val="007A4A9F"/>
    <w:rsid w:val="007A7B21"/>
    <w:rsid w:val="007B4606"/>
    <w:rsid w:val="007B705D"/>
    <w:rsid w:val="007B7252"/>
    <w:rsid w:val="007C1B55"/>
    <w:rsid w:val="007C424E"/>
    <w:rsid w:val="007C589E"/>
    <w:rsid w:val="007C6FC3"/>
    <w:rsid w:val="007D1BAC"/>
    <w:rsid w:val="007D2022"/>
    <w:rsid w:val="007D3F2F"/>
    <w:rsid w:val="007D6221"/>
    <w:rsid w:val="007D703C"/>
    <w:rsid w:val="007D7438"/>
    <w:rsid w:val="007E093D"/>
    <w:rsid w:val="007E1237"/>
    <w:rsid w:val="007E5169"/>
    <w:rsid w:val="007E6FFB"/>
    <w:rsid w:val="007F1AD4"/>
    <w:rsid w:val="007F7B33"/>
    <w:rsid w:val="0080036A"/>
    <w:rsid w:val="008050F6"/>
    <w:rsid w:val="00810EC4"/>
    <w:rsid w:val="00813DCD"/>
    <w:rsid w:val="008145B7"/>
    <w:rsid w:val="008177CE"/>
    <w:rsid w:val="00817AE7"/>
    <w:rsid w:val="00817EA4"/>
    <w:rsid w:val="00821501"/>
    <w:rsid w:val="008347F6"/>
    <w:rsid w:val="0083644B"/>
    <w:rsid w:val="00836E55"/>
    <w:rsid w:val="00846F8C"/>
    <w:rsid w:val="0085077B"/>
    <w:rsid w:val="00855A14"/>
    <w:rsid w:val="00860BFF"/>
    <w:rsid w:val="0086303D"/>
    <w:rsid w:val="0086444C"/>
    <w:rsid w:val="00864D2F"/>
    <w:rsid w:val="008662F5"/>
    <w:rsid w:val="00872061"/>
    <w:rsid w:val="00877033"/>
    <w:rsid w:val="008802F0"/>
    <w:rsid w:val="0088434F"/>
    <w:rsid w:val="00884F56"/>
    <w:rsid w:val="00890480"/>
    <w:rsid w:val="0089164B"/>
    <w:rsid w:val="00892D3A"/>
    <w:rsid w:val="008A0F77"/>
    <w:rsid w:val="008A197B"/>
    <w:rsid w:val="008A1F83"/>
    <w:rsid w:val="008A3119"/>
    <w:rsid w:val="008A3DC6"/>
    <w:rsid w:val="008A6643"/>
    <w:rsid w:val="008B0E33"/>
    <w:rsid w:val="008C0A28"/>
    <w:rsid w:val="008C1271"/>
    <w:rsid w:val="008C4F64"/>
    <w:rsid w:val="008C51FE"/>
    <w:rsid w:val="008C5640"/>
    <w:rsid w:val="008C5B41"/>
    <w:rsid w:val="008D0E77"/>
    <w:rsid w:val="008D1685"/>
    <w:rsid w:val="008D1899"/>
    <w:rsid w:val="008D38F7"/>
    <w:rsid w:val="008D3BBC"/>
    <w:rsid w:val="008D5858"/>
    <w:rsid w:val="008D5F07"/>
    <w:rsid w:val="008E0340"/>
    <w:rsid w:val="008E7E55"/>
    <w:rsid w:val="008E7FAE"/>
    <w:rsid w:val="008F05BA"/>
    <w:rsid w:val="008F40E1"/>
    <w:rsid w:val="008F4811"/>
    <w:rsid w:val="008F7EE5"/>
    <w:rsid w:val="009026EE"/>
    <w:rsid w:val="00905083"/>
    <w:rsid w:val="009053DC"/>
    <w:rsid w:val="00905809"/>
    <w:rsid w:val="00907993"/>
    <w:rsid w:val="00910020"/>
    <w:rsid w:val="00914B8F"/>
    <w:rsid w:val="00916E18"/>
    <w:rsid w:val="0092103E"/>
    <w:rsid w:val="00922F49"/>
    <w:rsid w:val="00925647"/>
    <w:rsid w:val="00925C18"/>
    <w:rsid w:val="00931A53"/>
    <w:rsid w:val="00934281"/>
    <w:rsid w:val="00936446"/>
    <w:rsid w:val="009371E8"/>
    <w:rsid w:val="009376F5"/>
    <w:rsid w:val="00937F84"/>
    <w:rsid w:val="00950E7F"/>
    <w:rsid w:val="00952226"/>
    <w:rsid w:val="00961AB6"/>
    <w:rsid w:val="009626AA"/>
    <w:rsid w:val="00962E53"/>
    <w:rsid w:val="009655CC"/>
    <w:rsid w:val="00965EAF"/>
    <w:rsid w:val="009751EE"/>
    <w:rsid w:val="00977359"/>
    <w:rsid w:val="009773D4"/>
    <w:rsid w:val="0098295D"/>
    <w:rsid w:val="009840A4"/>
    <w:rsid w:val="0098471D"/>
    <w:rsid w:val="00987B11"/>
    <w:rsid w:val="00990135"/>
    <w:rsid w:val="00990216"/>
    <w:rsid w:val="00992A01"/>
    <w:rsid w:val="0099621A"/>
    <w:rsid w:val="009B74FE"/>
    <w:rsid w:val="009C16F8"/>
    <w:rsid w:val="009C1B32"/>
    <w:rsid w:val="009C279D"/>
    <w:rsid w:val="009C5D59"/>
    <w:rsid w:val="009D373C"/>
    <w:rsid w:val="009D420D"/>
    <w:rsid w:val="009D6B69"/>
    <w:rsid w:val="009E0109"/>
    <w:rsid w:val="009E26B0"/>
    <w:rsid w:val="009F5118"/>
    <w:rsid w:val="009F6500"/>
    <w:rsid w:val="00A00622"/>
    <w:rsid w:val="00A016AA"/>
    <w:rsid w:val="00A02D28"/>
    <w:rsid w:val="00A03E7D"/>
    <w:rsid w:val="00A05639"/>
    <w:rsid w:val="00A06387"/>
    <w:rsid w:val="00A11478"/>
    <w:rsid w:val="00A1270F"/>
    <w:rsid w:val="00A13A36"/>
    <w:rsid w:val="00A16934"/>
    <w:rsid w:val="00A21572"/>
    <w:rsid w:val="00A21FB8"/>
    <w:rsid w:val="00A22A50"/>
    <w:rsid w:val="00A2487D"/>
    <w:rsid w:val="00A320FC"/>
    <w:rsid w:val="00A33FC9"/>
    <w:rsid w:val="00A3504F"/>
    <w:rsid w:val="00A37DA1"/>
    <w:rsid w:val="00A40B45"/>
    <w:rsid w:val="00A42148"/>
    <w:rsid w:val="00A42FAA"/>
    <w:rsid w:val="00A46D77"/>
    <w:rsid w:val="00A52BDD"/>
    <w:rsid w:val="00A5564D"/>
    <w:rsid w:val="00A57FE9"/>
    <w:rsid w:val="00A6330D"/>
    <w:rsid w:val="00A64B7D"/>
    <w:rsid w:val="00A66950"/>
    <w:rsid w:val="00A66C01"/>
    <w:rsid w:val="00A700B0"/>
    <w:rsid w:val="00A726E0"/>
    <w:rsid w:val="00A72935"/>
    <w:rsid w:val="00A800E4"/>
    <w:rsid w:val="00A803EC"/>
    <w:rsid w:val="00A833E3"/>
    <w:rsid w:val="00A94660"/>
    <w:rsid w:val="00A9484C"/>
    <w:rsid w:val="00A96FF8"/>
    <w:rsid w:val="00AA0741"/>
    <w:rsid w:val="00AA0A62"/>
    <w:rsid w:val="00AA67CB"/>
    <w:rsid w:val="00AA69AF"/>
    <w:rsid w:val="00AB3F9C"/>
    <w:rsid w:val="00AB5855"/>
    <w:rsid w:val="00AB5A90"/>
    <w:rsid w:val="00AB773C"/>
    <w:rsid w:val="00AC1AF9"/>
    <w:rsid w:val="00AC51B4"/>
    <w:rsid w:val="00AD0AA8"/>
    <w:rsid w:val="00AD404C"/>
    <w:rsid w:val="00AD4809"/>
    <w:rsid w:val="00AD48B7"/>
    <w:rsid w:val="00AD5D5D"/>
    <w:rsid w:val="00AD767B"/>
    <w:rsid w:val="00AF109B"/>
    <w:rsid w:val="00AF2F44"/>
    <w:rsid w:val="00AF3637"/>
    <w:rsid w:val="00AF5BDB"/>
    <w:rsid w:val="00AF6229"/>
    <w:rsid w:val="00AF6753"/>
    <w:rsid w:val="00AF760E"/>
    <w:rsid w:val="00AF7B5D"/>
    <w:rsid w:val="00B00100"/>
    <w:rsid w:val="00B00FE1"/>
    <w:rsid w:val="00B02827"/>
    <w:rsid w:val="00B20A58"/>
    <w:rsid w:val="00B21706"/>
    <w:rsid w:val="00B27498"/>
    <w:rsid w:val="00B33AE6"/>
    <w:rsid w:val="00B33FE2"/>
    <w:rsid w:val="00B34FA0"/>
    <w:rsid w:val="00B3556D"/>
    <w:rsid w:val="00B43CF9"/>
    <w:rsid w:val="00B43ED9"/>
    <w:rsid w:val="00B44113"/>
    <w:rsid w:val="00B45597"/>
    <w:rsid w:val="00B45F60"/>
    <w:rsid w:val="00B5412A"/>
    <w:rsid w:val="00B577B7"/>
    <w:rsid w:val="00B65E20"/>
    <w:rsid w:val="00B660CB"/>
    <w:rsid w:val="00B674BF"/>
    <w:rsid w:val="00B715E0"/>
    <w:rsid w:val="00B71A13"/>
    <w:rsid w:val="00B71CEF"/>
    <w:rsid w:val="00B72828"/>
    <w:rsid w:val="00B816A9"/>
    <w:rsid w:val="00B8450A"/>
    <w:rsid w:val="00B86E84"/>
    <w:rsid w:val="00B90DD7"/>
    <w:rsid w:val="00B93AA2"/>
    <w:rsid w:val="00BA047C"/>
    <w:rsid w:val="00BA07C2"/>
    <w:rsid w:val="00BA0993"/>
    <w:rsid w:val="00BA1893"/>
    <w:rsid w:val="00BA32BF"/>
    <w:rsid w:val="00BA621B"/>
    <w:rsid w:val="00BB0F2E"/>
    <w:rsid w:val="00BB14E9"/>
    <w:rsid w:val="00BB2CBE"/>
    <w:rsid w:val="00BB6C4F"/>
    <w:rsid w:val="00BB78C1"/>
    <w:rsid w:val="00BC0557"/>
    <w:rsid w:val="00BC69EB"/>
    <w:rsid w:val="00BC6A1B"/>
    <w:rsid w:val="00BC7941"/>
    <w:rsid w:val="00BD07B5"/>
    <w:rsid w:val="00BD397B"/>
    <w:rsid w:val="00BD4E60"/>
    <w:rsid w:val="00BE03AD"/>
    <w:rsid w:val="00BE30B4"/>
    <w:rsid w:val="00BE429F"/>
    <w:rsid w:val="00BE580D"/>
    <w:rsid w:val="00BE5FE8"/>
    <w:rsid w:val="00BE794C"/>
    <w:rsid w:val="00BF12D0"/>
    <w:rsid w:val="00BF2EE1"/>
    <w:rsid w:val="00BF4DB5"/>
    <w:rsid w:val="00BF665D"/>
    <w:rsid w:val="00BF6FC9"/>
    <w:rsid w:val="00C001CA"/>
    <w:rsid w:val="00C00C3B"/>
    <w:rsid w:val="00C03DED"/>
    <w:rsid w:val="00C067E1"/>
    <w:rsid w:val="00C11E6B"/>
    <w:rsid w:val="00C15353"/>
    <w:rsid w:val="00C15AA8"/>
    <w:rsid w:val="00C22A43"/>
    <w:rsid w:val="00C22DB0"/>
    <w:rsid w:val="00C22FAE"/>
    <w:rsid w:val="00C259D6"/>
    <w:rsid w:val="00C2721C"/>
    <w:rsid w:val="00C33531"/>
    <w:rsid w:val="00C348CE"/>
    <w:rsid w:val="00C42E8F"/>
    <w:rsid w:val="00C44599"/>
    <w:rsid w:val="00C45900"/>
    <w:rsid w:val="00C478F8"/>
    <w:rsid w:val="00C509F0"/>
    <w:rsid w:val="00C55282"/>
    <w:rsid w:val="00C55E71"/>
    <w:rsid w:val="00C60BDE"/>
    <w:rsid w:val="00C62896"/>
    <w:rsid w:val="00C648C2"/>
    <w:rsid w:val="00C67BA8"/>
    <w:rsid w:val="00C70A41"/>
    <w:rsid w:val="00C70DD2"/>
    <w:rsid w:val="00C74B83"/>
    <w:rsid w:val="00C764C2"/>
    <w:rsid w:val="00C77170"/>
    <w:rsid w:val="00C80BCB"/>
    <w:rsid w:val="00C80D8E"/>
    <w:rsid w:val="00C82782"/>
    <w:rsid w:val="00C82D2F"/>
    <w:rsid w:val="00C83D96"/>
    <w:rsid w:val="00C87180"/>
    <w:rsid w:val="00C87825"/>
    <w:rsid w:val="00C87EFA"/>
    <w:rsid w:val="00C922D9"/>
    <w:rsid w:val="00C930D6"/>
    <w:rsid w:val="00C96D42"/>
    <w:rsid w:val="00CA313D"/>
    <w:rsid w:val="00CA4232"/>
    <w:rsid w:val="00CA6893"/>
    <w:rsid w:val="00CA6FD5"/>
    <w:rsid w:val="00CB11D0"/>
    <w:rsid w:val="00CB171B"/>
    <w:rsid w:val="00CB1E58"/>
    <w:rsid w:val="00CB6059"/>
    <w:rsid w:val="00CB666D"/>
    <w:rsid w:val="00CB7BEC"/>
    <w:rsid w:val="00CC1675"/>
    <w:rsid w:val="00CC4A2E"/>
    <w:rsid w:val="00CC7261"/>
    <w:rsid w:val="00CD09A4"/>
    <w:rsid w:val="00CD241E"/>
    <w:rsid w:val="00CD31A6"/>
    <w:rsid w:val="00CD3AD0"/>
    <w:rsid w:val="00CE2D44"/>
    <w:rsid w:val="00CE2E50"/>
    <w:rsid w:val="00CF3B96"/>
    <w:rsid w:val="00D029DE"/>
    <w:rsid w:val="00D04E98"/>
    <w:rsid w:val="00D05FBE"/>
    <w:rsid w:val="00D06FDD"/>
    <w:rsid w:val="00D10721"/>
    <w:rsid w:val="00D11806"/>
    <w:rsid w:val="00D13A47"/>
    <w:rsid w:val="00D141CE"/>
    <w:rsid w:val="00D15CF3"/>
    <w:rsid w:val="00D171CD"/>
    <w:rsid w:val="00D21D21"/>
    <w:rsid w:val="00D2205A"/>
    <w:rsid w:val="00D233DF"/>
    <w:rsid w:val="00D23A82"/>
    <w:rsid w:val="00D2641A"/>
    <w:rsid w:val="00D27C46"/>
    <w:rsid w:val="00D32467"/>
    <w:rsid w:val="00D3661F"/>
    <w:rsid w:val="00D36DC4"/>
    <w:rsid w:val="00D373F5"/>
    <w:rsid w:val="00D42803"/>
    <w:rsid w:val="00D42D37"/>
    <w:rsid w:val="00D45AB7"/>
    <w:rsid w:val="00D52755"/>
    <w:rsid w:val="00D53D5E"/>
    <w:rsid w:val="00D62648"/>
    <w:rsid w:val="00D62F0B"/>
    <w:rsid w:val="00D633AD"/>
    <w:rsid w:val="00D653FD"/>
    <w:rsid w:val="00D672AB"/>
    <w:rsid w:val="00D67680"/>
    <w:rsid w:val="00D6774B"/>
    <w:rsid w:val="00D67EA5"/>
    <w:rsid w:val="00D7264F"/>
    <w:rsid w:val="00D804EF"/>
    <w:rsid w:val="00D81712"/>
    <w:rsid w:val="00D87B5D"/>
    <w:rsid w:val="00D9228B"/>
    <w:rsid w:val="00D928A4"/>
    <w:rsid w:val="00D942D3"/>
    <w:rsid w:val="00D947E3"/>
    <w:rsid w:val="00DA2B1E"/>
    <w:rsid w:val="00DA2DB5"/>
    <w:rsid w:val="00DA3686"/>
    <w:rsid w:val="00DA3737"/>
    <w:rsid w:val="00DA3C0D"/>
    <w:rsid w:val="00DB1516"/>
    <w:rsid w:val="00DB2DA5"/>
    <w:rsid w:val="00DB5A7E"/>
    <w:rsid w:val="00DB7660"/>
    <w:rsid w:val="00DB7E24"/>
    <w:rsid w:val="00DC1360"/>
    <w:rsid w:val="00DC1670"/>
    <w:rsid w:val="00DD20A7"/>
    <w:rsid w:val="00DD212A"/>
    <w:rsid w:val="00DD279E"/>
    <w:rsid w:val="00DD310F"/>
    <w:rsid w:val="00DD71B7"/>
    <w:rsid w:val="00DD74F3"/>
    <w:rsid w:val="00DE27BD"/>
    <w:rsid w:val="00DE45D6"/>
    <w:rsid w:val="00DE5606"/>
    <w:rsid w:val="00DF0D34"/>
    <w:rsid w:val="00DF0DCF"/>
    <w:rsid w:val="00DF10BA"/>
    <w:rsid w:val="00DF1D98"/>
    <w:rsid w:val="00DF6AF4"/>
    <w:rsid w:val="00DF7363"/>
    <w:rsid w:val="00E01F44"/>
    <w:rsid w:val="00E0212E"/>
    <w:rsid w:val="00E031D3"/>
    <w:rsid w:val="00E03867"/>
    <w:rsid w:val="00E059EF"/>
    <w:rsid w:val="00E125CB"/>
    <w:rsid w:val="00E1369D"/>
    <w:rsid w:val="00E16CC4"/>
    <w:rsid w:val="00E21CE5"/>
    <w:rsid w:val="00E2438C"/>
    <w:rsid w:val="00E32DE4"/>
    <w:rsid w:val="00E33541"/>
    <w:rsid w:val="00E36870"/>
    <w:rsid w:val="00E40193"/>
    <w:rsid w:val="00E41834"/>
    <w:rsid w:val="00E42311"/>
    <w:rsid w:val="00E52F72"/>
    <w:rsid w:val="00E550F4"/>
    <w:rsid w:val="00E55116"/>
    <w:rsid w:val="00E5642B"/>
    <w:rsid w:val="00E5771F"/>
    <w:rsid w:val="00E62628"/>
    <w:rsid w:val="00E63405"/>
    <w:rsid w:val="00E63578"/>
    <w:rsid w:val="00E7105F"/>
    <w:rsid w:val="00E72CF4"/>
    <w:rsid w:val="00E73AE3"/>
    <w:rsid w:val="00E75050"/>
    <w:rsid w:val="00E75EF7"/>
    <w:rsid w:val="00E77C8A"/>
    <w:rsid w:val="00E81EA7"/>
    <w:rsid w:val="00E852D6"/>
    <w:rsid w:val="00E8790A"/>
    <w:rsid w:val="00E87C46"/>
    <w:rsid w:val="00E95D7A"/>
    <w:rsid w:val="00E96564"/>
    <w:rsid w:val="00EA043D"/>
    <w:rsid w:val="00EA0A22"/>
    <w:rsid w:val="00EA2858"/>
    <w:rsid w:val="00EA4EC1"/>
    <w:rsid w:val="00EA57AB"/>
    <w:rsid w:val="00EB0B7C"/>
    <w:rsid w:val="00EB1A09"/>
    <w:rsid w:val="00EB2607"/>
    <w:rsid w:val="00EB554B"/>
    <w:rsid w:val="00EB741A"/>
    <w:rsid w:val="00EC1FCB"/>
    <w:rsid w:val="00EC29CC"/>
    <w:rsid w:val="00EC3834"/>
    <w:rsid w:val="00ED4E4E"/>
    <w:rsid w:val="00ED600A"/>
    <w:rsid w:val="00ED6793"/>
    <w:rsid w:val="00EE109F"/>
    <w:rsid w:val="00EE1261"/>
    <w:rsid w:val="00EE37A1"/>
    <w:rsid w:val="00EE4FD9"/>
    <w:rsid w:val="00EF0501"/>
    <w:rsid w:val="00EF0703"/>
    <w:rsid w:val="00EF4DAF"/>
    <w:rsid w:val="00F02757"/>
    <w:rsid w:val="00F0776E"/>
    <w:rsid w:val="00F11B9E"/>
    <w:rsid w:val="00F12F9A"/>
    <w:rsid w:val="00F13B82"/>
    <w:rsid w:val="00F14480"/>
    <w:rsid w:val="00F22F37"/>
    <w:rsid w:val="00F24B77"/>
    <w:rsid w:val="00F251E4"/>
    <w:rsid w:val="00F313B9"/>
    <w:rsid w:val="00F3215D"/>
    <w:rsid w:val="00F36918"/>
    <w:rsid w:val="00F424BA"/>
    <w:rsid w:val="00F42A1F"/>
    <w:rsid w:val="00F447D3"/>
    <w:rsid w:val="00F4783A"/>
    <w:rsid w:val="00F535EC"/>
    <w:rsid w:val="00F5371C"/>
    <w:rsid w:val="00F60BA2"/>
    <w:rsid w:val="00F63779"/>
    <w:rsid w:val="00F65AE9"/>
    <w:rsid w:val="00F70D67"/>
    <w:rsid w:val="00F712ED"/>
    <w:rsid w:val="00F747A2"/>
    <w:rsid w:val="00F75F12"/>
    <w:rsid w:val="00F762AB"/>
    <w:rsid w:val="00F768D9"/>
    <w:rsid w:val="00F76C35"/>
    <w:rsid w:val="00F76CC3"/>
    <w:rsid w:val="00F83846"/>
    <w:rsid w:val="00F851EE"/>
    <w:rsid w:val="00FA17A7"/>
    <w:rsid w:val="00FA2586"/>
    <w:rsid w:val="00FA42DB"/>
    <w:rsid w:val="00FB13F0"/>
    <w:rsid w:val="00FB1649"/>
    <w:rsid w:val="00FB2814"/>
    <w:rsid w:val="00FB4114"/>
    <w:rsid w:val="00FB5B03"/>
    <w:rsid w:val="00FD073F"/>
    <w:rsid w:val="00FD2964"/>
    <w:rsid w:val="00FD3283"/>
    <w:rsid w:val="00FD3C67"/>
    <w:rsid w:val="00FE1EC1"/>
    <w:rsid w:val="00FE2F15"/>
    <w:rsid w:val="00FE3E64"/>
    <w:rsid w:val="00FE3FA5"/>
    <w:rsid w:val="00FE5537"/>
    <w:rsid w:val="00FF473F"/>
    <w:rsid w:val="00FF66D0"/>
    <w:rsid w:val="00FF7D60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E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436E9"/>
    <w:pPr>
      <w:spacing w:before="480" w:after="0"/>
      <w:contextualSpacing/>
      <w:outlineLvl w:val="0"/>
    </w:pPr>
    <w:rPr>
      <w:rFonts w:cs="Arial"/>
      <w:smallCaps/>
      <w:spacing w:val="5"/>
      <w:sz w:val="36"/>
      <w:szCs w:val="36"/>
      <w:lang w:val="tr-TR" w:eastAsia="tr-TR" w:bidi="ar-SA"/>
    </w:rPr>
  </w:style>
  <w:style w:type="paragraph" w:styleId="Balk2">
    <w:name w:val="heading 2"/>
    <w:basedOn w:val="Normal"/>
    <w:next w:val="Normal"/>
    <w:link w:val="Balk2Char"/>
    <w:uiPriority w:val="9"/>
    <w:qFormat/>
    <w:rsid w:val="002436E9"/>
    <w:pPr>
      <w:spacing w:before="200" w:after="0" w:line="271" w:lineRule="auto"/>
      <w:outlineLvl w:val="1"/>
    </w:pPr>
    <w:rPr>
      <w:rFonts w:cs="Arial"/>
      <w:smallCaps/>
      <w:sz w:val="28"/>
      <w:szCs w:val="28"/>
      <w:lang w:val="tr-TR" w:eastAsia="tr-TR" w:bidi="ar-SA"/>
    </w:rPr>
  </w:style>
  <w:style w:type="paragraph" w:styleId="Balk3">
    <w:name w:val="heading 3"/>
    <w:basedOn w:val="Normal"/>
    <w:next w:val="Normal"/>
    <w:link w:val="Balk3Char"/>
    <w:uiPriority w:val="9"/>
    <w:qFormat/>
    <w:rsid w:val="002436E9"/>
    <w:pPr>
      <w:spacing w:before="200" w:after="0" w:line="271" w:lineRule="auto"/>
      <w:outlineLvl w:val="2"/>
    </w:pPr>
    <w:rPr>
      <w:rFonts w:cs="Arial"/>
      <w:i/>
      <w:iCs/>
      <w:smallCaps/>
      <w:spacing w:val="5"/>
      <w:sz w:val="26"/>
      <w:szCs w:val="26"/>
      <w:lang w:val="tr-TR" w:eastAsia="tr-TR" w:bidi="ar-SA"/>
    </w:rPr>
  </w:style>
  <w:style w:type="paragraph" w:styleId="Balk4">
    <w:name w:val="heading 4"/>
    <w:basedOn w:val="Normal"/>
    <w:next w:val="Normal"/>
    <w:link w:val="Balk4Char"/>
    <w:uiPriority w:val="9"/>
    <w:qFormat/>
    <w:rsid w:val="002436E9"/>
    <w:pPr>
      <w:spacing w:after="0" w:line="271" w:lineRule="auto"/>
      <w:outlineLvl w:val="3"/>
    </w:pPr>
    <w:rPr>
      <w:b/>
      <w:bCs/>
      <w:spacing w:val="5"/>
      <w:sz w:val="24"/>
      <w:szCs w:val="24"/>
      <w:lang w:val="tr-TR" w:eastAsia="tr-TR" w:bidi="ar-SA"/>
    </w:rPr>
  </w:style>
  <w:style w:type="paragraph" w:styleId="Balk5">
    <w:name w:val="heading 5"/>
    <w:basedOn w:val="Normal"/>
    <w:next w:val="Normal"/>
    <w:link w:val="Balk5Char"/>
    <w:uiPriority w:val="9"/>
    <w:qFormat/>
    <w:rsid w:val="002436E9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paragraph" w:styleId="Balk6">
    <w:name w:val="heading 6"/>
    <w:basedOn w:val="Normal"/>
    <w:next w:val="Normal"/>
    <w:link w:val="Balk6Char"/>
    <w:uiPriority w:val="9"/>
    <w:qFormat/>
    <w:rsid w:val="002436E9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tr-TR" w:eastAsia="tr-TR" w:bidi="ar-SA"/>
    </w:rPr>
  </w:style>
  <w:style w:type="paragraph" w:styleId="Balk7">
    <w:name w:val="heading 7"/>
    <w:basedOn w:val="Normal"/>
    <w:next w:val="Normal"/>
    <w:link w:val="Balk7Char"/>
    <w:uiPriority w:val="9"/>
    <w:qFormat/>
    <w:rsid w:val="002436E9"/>
    <w:pPr>
      <w:spacing w:after="0"/>
      <w:outlineLvl w:val="6"/>
    </w:pPr>
    <w:rPr>
      <w:b/>
      <w:bCs/>
      <w:i/>
      <w:iCs/>
      <w:color w:val="5A5A5A"/>
      <w:sz w:val="20"/>
      <w:szCs w:val="20"/>
      <w:lang w:val="tr-TR" w:eastAsia="tr-TR" w:bidi="ar-SA"/>
    </w:rPr>
  </w:style>
  <w:style w:type="paragraph" w:styleId="Balk8">
    <w:name w:val="heading 8"/>
    <w:basedOn w:val="Normal"/>
    <w:next w:val="Normal"/>
    <w:link w:val="Balk8Char"/>
    <w:uiPriority w:val="9"/>
    <w:qFormat/>
    <w:rsid w:val="002436E9"/>
    <w:pPr>
      <w:spacing w:after="0"/>
      <w:outlineLvl w:val="7"/>
    </w:pPr>
    <w:rPr>
      <w:b/>
      <w:bCs/>
      <w:color w:val="7F7F7F"/>
      <w:sz w:val="20"/>
      <w:szCs w:val="20"/>
      <w:lang w:val="tr-TR" w:eastAsia="tr-TR" w:bidi="ar-SA"/>
    </w:rPr>
  </w:style>
  <w:style w:type="paragraph" w:styleId="Balk9">
    <w:name w:val="heading 9"/>
    <w:basedOn w:val="Normal"/>
    <w:next w:val="Normal"/>
    <w:link w:val="Balk9Char"/>
    <w:uiPriority w:val="9"/>
    <w:qFormat/>
    <w:rsid w:val="002436E9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436E9"/>
    <w:rPr>
      <w:rFonts w:cs="Arial"/>
      <w:smallCaps/>
      <w:spacing w:val="5"/>
      <w:sz w:val="36"/>
      <w:szCs w:val="3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436E9"/>
    <w:rPr>
      <w:i/>
      <w:iCs/>
      <w:smallCaps/>
      <w:spacing w:val="10"/>
      <w:sz w:val="28"/>
      <w:szCs w:val="28"/>
      <w:lang w:val="tr-TR" w:eastAsia="tr-TR" w:bidi="ar-SA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436E9"/>
    <w:rPr>
      <w:rFonts w:cs="Times New Roman"/>
      <w:i/>
      <w:iCs/>
      <w:smallCaps/>
      <w:spacing w:val="1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436E9"/>
    <w:rPr>
      <w:rFonts w:cs="Arial"/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2436E9"/>
    <w:rPr>
      <w:rFonts w:cs="Arial"/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2436E9"/>
    <w:rPr>
      <w:rFonts w:cs="Times New Roman"/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2436E9"/>
    <w:rPr>
      <w:rFonts w:cs="Times New Roman"/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2436E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Balk7Char">
    <w:name w:val="Başlık 7 Char"/>
    <w:basedOn w:val="VarsaylanParagrafYazTipi"/>
    <w:link w:val="Balk7"/>
    <w:uiPriority w:val="9"/>
    <w:rsid w:val="002436E9"/>
    <w:rPr>
      <w:rFonts w:cs="Times New Roman"/>
      <w:b/>
      <w:bCs/>
      <w:i/>
      <w:iCs/>
      <w:color w:val="5A5A5A"/>
    </w:rPr>
  </w:style>
  <w:style w:type="character" w:customStyle="1" w:styleId="Balk8Char">
    <w:name w:val="Başlık 8 Char"/>
    <w:basedOn w:val="VarsaylanParagrafYazTipi"/>
    <w:link w:val="Balk8"/>
    <w:uiPriority w:val="9"/>
    <w:rsid w:val="002436E9"/>
    <w:rPr>
      <w:rFonts w:cs="Times New Roman"/>
      <w:b/>
      <w:bCs/>
      <w:color w:val="7F7F7F"/>
    </w:rPr>
  </w:style>
  <w:style w:type="character" w:customStyle="1" w:styleId="Balk9Char">
    <w:name w:val="Başlık 9 Char"/>
    <w:basedOn w:val="VarsaylanParagrafYazTipi"/>
    <w:link w:val="Balk9"/>
    <w:uiPriority w:val="9"/>
    <w:rsid w:val="002436E9"/>
    <w:rPr>
      <w:rFonts w:cs="Times New Roman"/>
      <w:b/>
      <w:bCs/>
      <w:i/>
      <w:iCs/>
      <w:color w:val="7F7F7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2436E9"/>
    <w:pPr>
      <w:spacing w:after="300" w:line="240" w:lineRule="auto"/>
      <w:contextualSpacing/>
    </w:pPr>
    <w:rPr>
      <w:smallCaps/>
      <w:sz w:val="52"/>
      <w:szCs w:val="52"/>
      <w:lang w:val="tr-TR" w:eastAsia="tr-TR" w:bidi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36E9"/>
    <w:rPr>
      <w:rFonts w:cs="Times New Roman"/>
      <w:smallCaps/>
      <w:sz w:val="52"/>
      <w:szCs w:val="52"/>
    </w:rPr>
  </w:style>
  <w:style w:type="character" w:styleId="Gl">
    <w:name w:val="Strong"/>
    <w:uiPriority w:val="22"/>
    <w:qFormat/>
    <w:rsid w:val="002436E9"/>
    <w:rPr>
      <w:b/>
      <w:bCs/>
    </w:rPr>
  </w:style>
  <w:style w:type="character" w:styleId="Vurgu">
    <w:name w:val="Emphasis"/>
    <w:uiPriority w:val="20"/>
    <w:qFormat/>
    <w:rsid w:val="002436E9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2436E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436E9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2436E9"/>
    <w:rPr>
      <w:i/>
      <w:iCs/>
      <w:sz w:val="20"/>
      <w:szCs w:val="20"/>
      <w:lang w:val="tr-TR" w:eastAsia="tr-TR" w:bidi="ar-SA"/>
    </w:rPr>
  </w:style>
  <w:style w:type="character" w:customStyle="1" w:styleId="TrnakChar">
    <w:name w:val="Tırnak Char"/>
    <w:basedOn w:val="VarsaylanParagrafYazTipi"/>
    <w:link w:val="Trnak"/>
    <w:uiPriority w:val="29"/>
    <w:rsid w:val="002436E9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436E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tr-TR" w:eastAsia="tr-TR" w:bidi="ar-SA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436E9"/>
    <w:rPr>
      <w:i/>
      <w:iCs/>
    </w:rPr>
  </w:style>
  <w:style w:type="character" w:styleId="HafifVurgulama">
    <w:name w:val="Subtle Emphasis"/>
    <w:uiPriority w:val="19"/>
    <w:qFormat/>
    <w:rsid w:val="002436E9"/>
    <w:rPr>
      <w:i/>
      <w:iCs/>
    </w:rPr>
  </w:style>
  <w:style w:type="character" w:styleId="GlVurgulama">
    <w:name w:val="Intense Emphasis"/>
    <w:uiPriority w:val="21"/>
    <w:qFormat/>
    <w:rsid w:val="002436E9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2436E9"/>
    <w:rPr>
      <w:smallCaps/>
    </w:rPr>
  </w:style>
  <w:style w:type="character" w:styleId="GlBavuru">
    <w:name w:val="Intense Reference"/>
    <w:uiPriority w:val="32"/>
    <w:qFormat/>
    <w:rsid w:val="002436E9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2436E9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2436E9"/>
    <w:pPr>
      <w:outlineLvl w:val="9"/>
    </w:pPr>
    <w:rPr>
      <w:rFonts w:cs="Times New Roman"/>
      <w:lang w:val="en-US" w:eastAsia="en-US" w:bidi="en-US"/>
    </w:rPr>
  </w:style>
  <w:style w:type="paragraph" w:styleId="ResimYazs">
    <w:name w:val="caption"/>
    <w:basedOn w:val="Normal"/>
    <w:next w:val="Normal"/>
    <w:uiPriority w:val="35"/>
    <w:qFormat/>
    <w:rsid w:val="002436E9"/>
    <w:pPr>
      <w:spacing w:line="240" w:lineRule="auto"/>
    </w:pPr>
    <w:rPr>
      <w:b/>
      <w:bCs/>
      <w:color w:val="4F81BD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79ED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ecxmsonormal">
    <w:name w:val="ecxmsonormal"/>
    <w:basedOn w:val="Normal"/>
    <w:rsid w:val="0036287D"/>
    <w:pPr>
      <w:spacing w:after="324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tl">
    <w:name w:val="tl"/>
    <w:basedOn w:val="VarsaylanParagrafYazTipi"/>
    <w:rsid w:val="00EC29CC"/>
  </w:style>
  <w:style w:type="paragraph" w:styleId="NormalWeb">
    <w:name w:val="Normal (Web)"/>
    <w:basedOn w:val="Normal"/>
    <w:uiPriority w:val="99"/>
    <w:unhideWhenUsed/>
    <w:rsid w:val="00A42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basicparagraph">
    <w:name w:val="basicparagraph"/>
    <w:basedOn w:val="Normal"/>
    <w:rsid w:val="00AF6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metinbslk2">
    <w:name w:val="metinbslk2"/>
    <w:basedOn w:val="Normal"/>
    <w:rsid w:val="005F4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metin2">
    <w:name w:val="metin2"/>
    <w:basedOn w:val="Normal"/>
    <w:rsid w:val="005F4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usercontent">
    <w:name w:val="usercontent"/>
    <w:basedOn w:val="VarsaylanParagrafYazTipi"/>
    <w:rsid w:val="005F40DB"/>
  </w:style>
  <w:style w:type="character" w:customStyle="1" w:styleId="st">
    <w:name w:val="st"/>
    <w:basedOn w:val="VarsaylanParagrafYazTipi"/>
    <w:rsid w:val="005F40DB"/>
  </w:style>
  <w:style w:type="character" w:styleId="Kpr">
    <w:name w:val="Hyperlink"/>
    <w:basedOn w:val="VarsaylanParagrafYazTipi"/>
    <w:uiPriority w:val="99"/>
    <w:unhideWhenUsed/>
    <w:rsid w:val="007E5169"/>
    <w:rPr>
      <w:color w:val="44444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F2DCC"/>
    <w:rPr>
      <w:color w:val="800080" w:themeColor="followedHyperlink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130C10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130C10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  <w:lang w:val="tr-TR" w:eastAsia="tr-TR" w:bidi="ar-SA"/>
    </w:rPr>
  </w:style>
  <w:style w:type="character" w:customStyle="1" w:styleId="DzMetinChar1">
    <w:name w:val="Düz Metin Char1"/>
    <w:basedOn w:val="VarsaylanParagrafYazTipi"/>
    <w:uiPriority w:val="99"/>
    <w:semiHidden/>
    <w:rsid w:val="00130C10"/>
    <w:rPr>
      <w:rFonts w:ascii="Consolas" w:hAnsi="Consolas" w:cs="Consolas"/>
      <w:sz w:val="21"/>
      <w:szCs w:val="21"/>
      <w:lang w:val="en-US" w:eastAsia="en-US" w:bidi="en-US"/>
    </w:rPr>
  </w:style>
  <w:style w:type="character" w:customStyle="1" w:styleId="textsiyahdetay">
    <w:name w:val="text_siyah_detay"/>
    <w:basedOn w:val="VarsaylanParagrafYazTipi"/>
    <w:rsid w:val="00FF473F"/>
  </w:style>
  <w:style w:type="character" w:customStyle="1" w:styleId="yaziacikla">
    <w:name w:val="yaziacikla"/>
    <w:basedOn w:val="VarsaylanParagrafYazTipi"/>
    <w:rsid w:val="00314EC7"/>
  </w:style>
  <w:style w:type="character" w:customStyle="1" w:styleId="hascaption">
    <w:name w:val="hascaption"/>
    <w:basedOn w:val="VarsaylanParagrafYazTipi"/>
    <w:rsid w:val="00D928A4"/>
  </w:style>
  <w:style w:type="character" w:customStyle="1" w:styleId="textexposedshow">
    <w:name w:val="text_exposed_show"/>
    <w:basedOn w:val="VarsaylanParagrafYazTipi"/>
    <w:rsid w:val="00E5642B"/>
  </w:style>
  <w:style w:type="character" w:customStyle="1" w:styleId="watch-title">
    <w:name w:val="watch-title"/>
    <w:basedOn w:val="VarsaylanParagrafYazTipi"/>
    <w:rsid w:val="00E75050"/>
  </w:style>
  <w:style w:type="character" w:customStyle="1" w:styleId="tagline">
    <w:name w:val="tagline"/>
    <w:basedOn w:val="VarsaylanParagrafYazTipi"/>
    <w:rsid w:val="00233B5F"/>
  </w:style>
  <w:style w:type="character" w:customStyle="1" w:styleId="textsm">
    <w:name w:val="textsm"/>
    <w:basedOn w:val="VarsaylanParagrafYazTipi"/>
    <w:rsid w:val="00061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20891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1676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5465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419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21115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7526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</w:divsChild>
    </w:div>
    <w:div w:id="1515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6859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90984">
                                      <w:marLeft w:val="150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12002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witter.com/hashtag/Direnisci?src=has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55672-A4C0-44B5-BADB-E99AB9BF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Links>
    <vt:vector size="12" baseType="variant">
      <vt:variant>
        <vt:i4>2949177</vt:i4>
      </vt:variant>
      <vt:variant>
        <vt:i4>3</vt:i4>
      </vt:variant>
      <vt:variant>
        <vt:i4>0</vt:i4>
      </vt:variant>
      <vt:variant>
        <vt:i4>5</vt:i4>
      </vt:variant>
      <vt:variant>
        <vt:lpwstr>http://www.inductotherm.com.tr/</vt:lpwstr>
      </vt:variant>
      <vt:variant>
        <vt:lpwstr/>
      </vt:variant>
      <vt:variant>
        <vt:i4>2949177</vt:i4>
      </vt:variant>
      <vt:variant>
        <vt:i4>0</vt:i4>
      </vt:variant>
      <vt:variant>
        <vt:i4>0</vt:i4>
      </vt:variant>
      <vt:variant>
        <vt:i4>5</vt:i4>
      </vt:variant>
      <vt:variant>
        <vt:lpwstr>http://www.inductotherm.com.tr/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</dc:creator>
  <cp:lastModifiedBy>Canan</cp:lastModifiedBy>
  <cp:revision>13</cp:revision>
  <cp:lastPrinted>2015-02-04T14:15:00Z</cp:lastPrinted>
  <dcterms:created xsi:type="dcterms:W3CDTF">2015-02-04T13:47:00Z</dcterms:created>
  <dcterms:modified xsi:type="dcterms:W3CDTF">2015-02-04T14:20:00Z</dcterms:modified>
</cp:coreProperties>
</file>