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F712ED" w:rsidRDefault="003224B5" w:rsidP="002503DE">
      <w:pPr>
        <w:jc w:val="center"/>
        <w:rPr>
          <w:noProof/>
          <w:lang w:val="tr-TR" w:eastAsia="tr-TR" w:bidi="ar-SA"/>
        </w:rPr>
      </w:pPr>
      <w:r>
        <w:rPr>
          <w:noProof/>
          <w:lang w:val="tr-TR" w:eastAsia="tr-TR" w:bidi="ar-SA"/>
        </w:rPr>
        <w:pict>
          <v:rect id="_x0000_s1026" style="position:absolute;left:0;text-align:left;margin-left:-11.55pt;margin-top:148.5pt;width:532.8pt;height:13.5pt;z-index:251660288;mso-position-vertical-relative:page" filled="f" stroked="f" strokeweight="0">
            <v:textbox style="mso-next-textbox:#_x0000_s1026"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2503DE">
      <w:pPr>
        <w:spacing w:after="20" w:line="240" w:lineRule="auto"/>
        <w:jc w:val="center"/>
        <w:rPr>
          <w:lang w:val="tr-TR"/>
        </w:rPr>
      </w:pPr>
    </w:p>
    <w:p w:rsidR="002503DE" w:rsidRPr="00F712E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7A7CBC" w:rsidRDefault="007A7CBC" w:rsidP="007A7CBC">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E62677">
        <w:rPr>
          <w:rFonts w:ascii="Times New Roman" w:hAnsi="Times New Roman"/>
          <w:b/>
          <w:lang w:val="tr-TR"/>
        </w:rPr>
        <w:t>7</w:t>
      </w:r>
      <w:r w:rsidR="002503DE" w:rsidRPr="00F712ED">
        <w:rPr>
          <w:rFonts w:ascii="Times New Roman" w:hAnsi="Times New Roman"/>
          <w:b/>
          <w:lang w:val="tr-TR"/>
        </w:rPr>
        <w:t>.</w:t>
      </w:r>
      <w:r w:rsidR="002503DE">
        <w:rPr>
          <w:rFonts w:ascii="Times New Roman" w:hAnsi="Times New Roman"/>
          <w:b/>
          <w:lang w:val="tr-TR"/>
        </w:rPr>
        <w:t>0</w:t>
      </w:r>
      <w:r>
        <w:rPr>
          <w:rFonts w:ascii="Times New Roman" w:hAnsi="Times New Roman"/>
          <w:b/>
          <w:lang w:val="tr-TR"/>
        </w:rPr>
        <w:t>5</w:t>
      </w:r>
      <w:r w:rsidR="002503DE" w:rsidRPr="00F712ED">
        <w:rPr>
          <w:rFonts w:ascii="Times New Roman" w:hAnsi="Times New Roman"/>
          <w:b/>
          <w:lang w:val="tr-TR"/>
        </w:rPr>
        <w:t>.201</w:t>
      </w:r>
      <w:r w:rsidR="002503DE">
        <w:rPr>
          <w:rFonts w:ascii="Times New Roman" w:hAnsi="Times New Roman"/>
          <w:b/>
          <w:lang w:val="tr-TR"/>
        </w:rPr>
        <w:t>5</w:t>
      </w:r>
      <w:bookmarkStart w:id="0" w:name="_GoBack"/>
      <w:bookmarkEnd w:id="0"/>
    </w:p>
    <w:p w:rsidR="007A7CBC" w:rsidRPr="007A7CBC" w:rsidRDefault="007A7CBC" w:rsidP="007A7CBC">
      <w:pPr>
        <w:spacing w:before="120" w:after="120" w:line="240" w:lineRule="auto"/>
        <w:ind w:firstLine="567"/>
        <w:jc w:val="right"/>
        <w:rPr>
          <w:rFonts w:ascii="Times New Roman" w:hAnsi="Times New Roman"/>
          <w:b/>
          <w:lang w:val="tr-TR"/>
        </w:rPr>
      </w:pPr>
    </w:p>
    <w:p w:rsidR="00E62677" w:rsidRDefault="00E62677" w:rsidP="00E62677">
      <w:pPr>
        <w:spacing w:before="120" w:after="120"/>
        <w:jc w:val="center"/>
        <w:rPr>
          <w:b/>
          <w:bCs/>
          <w:sz w:val="28"/>
          <w:szCs w:val="28"/>
          <w:lang w:val="tr-TR"/>
        </w:rPr>
      </w:pPr>
    </w:p>
    <w:p w:rsidR="00E62677" w:rsidRPr="00E62677" w:rsidRDefault="00E62677" w:rsidP="00E62677">
      <w:pPr>
        <w:spacing w:before="120" w:after="120"/>
        <w:jc w:val="center"/>
        <w:rPr>
          <w:lang w:val="tr-TR"/>
        </w:rPr>
      </w:pPr>
      <w:r w:rsidRPr="00E62677">
        <w:rPr>
          <w:b/>
          <w:bCs/>
          <w:sz w:val="28"/>
          <w:szCs w:val="28"/>
          <w:lang w:val="tr-TR"/>
        </w:rPr>
        <w:t>RENAULT İŞÇİLERİNİN KARARLILIĞINI KUTLUYORUZ</w:t>
      </w:r>
    </w:p>
    <w:p w:rsidR="00E62677" w:rsidRPr="00E62677" w:rsidRDefault="00E62677" w:rsidP="00E62677">
      <w:pPr>
        <w:spacing w:before="120" w:after="120"/>
        <w:jc w:val="center"/>
        <w:rPr>
          <w:b/>
          <w:bCs/>
          <w:sz w:val="24"/>
          <w:szCs w:val="24"/>
          <w:lang w:val="tr-TR"/>
        </w:rPr>
      </w:pPr>
      <w:r w:rsidRPr="00E62677">
        <w:rPr>
          <w:b/>
          <w:bCs/>
          <w:sz w:val="24"/>
          <w:szCs w:val="24"/>
          <w:lang w:val="tr-TR"/>
        </w:rPr>
        <w:t>METAL İŞÇİSİ BASKICI SENDİKA VE SÖZLEŞME DÜZENİNE BOYUN EĞMİYOR</w:t>
      </w:r>
    </w:p>
    <w:p w:rsidR="00E62677" w:rsidRPr="00E62677" w:rsidRDefault="00E62677" w:rsidP="00E62677">
      <w:pPr>
        <w:spacing w:before="120" w:after="120"/>
        <w:jc w:val="center"/>
        <w:rPr>
          <w:lang w:val="tr-TR"/>
        </w:rPr>
      </w:pPr>
    </w:p>
    <w:p w:rsidR="00E62677" w:rsidRPr="00E62677" w:rsidRDefault="00E62677" w:rsidP="00E62677">
      <w:pPr>
        <w:spacing w:before="120" w:after="120"/>
        <w:rPr>
          <w:rFonts w:asciiTheme="majorHAnsi" w:hAnsiTheme="majorHAnsi"/>
          <w:sz w:val="24"/>
          <w:szCs w:val="24"/>
          <w:lang w:val="tr-TR"/>
        </w:rPr>
      </w:pPr>
      <w:r w:rsidRPr="00E62677">
        <w:rPr>
          <w:rFonts w:asciiTheme="majorHAnsi" w:hAnsiTheme="majorHAnsi"/>
          <w:sz w:val="24"/>
          <w:szCs w:val="24"/>
          <w:lang w:val="tr-TR"/>
        </w:rPr>
        <w:t xml:space="preserve">Dün sabah </w:t>
      </w:r>
      <w:r w:rsidR="00251674">
        <w:rPr>
          <w:rFonts w:asciiTheme="majorHAnsi" w:hAnsiTheme="majorHAnsi"/>
          <w:sz w:val="24"/>
          <w:szCs w:val="24"/>
          <w:lang w:val="tr-TR"/>
        </w:rPr>
        <w:t>Türk Metal</w:t>
      </w:r>
      <w:r w:rsidR="00320A4F">
        <w:rPr>
          <w:rFonts w:asciiTheme="majorHAnsi" w:hAnsiTheme="majorHAnsi"/>
          <w:sz w:val="24"/>
          <w:szCs w:val="24"/>
          <w:lang w:val="tr-TR"/>
        </w:rPr>
        <w:t xml:space="preserve">, </w:t>
      </w:r>
      <w:r w:rsidRPr="00E62677">
        <w:rPr>
          <w:rFonts w:asciiTheme="majorHAnsi" w:hAnsiTheme="majorHAnsi"/>
          <w:sz w:val="24"/>
          <w:szCs w:val="24"/>
          <w:lang w:val="tr-TR"/>
        </w:rPr>
        <w:t xml:space="preserve">özgürce sendikal tercihini kullanmak isteyen Renault işçilerine Organize Sanayinin göbeğinde </w:t>
      </w:r>
      <w:r w:rsidR="00320A4F">
        <w:rPr>
          <w:rFonts w:asciiTheme="majorHAnsi" w:hAnsiTheme="majorHAnsi"/>
          <w:sz w:val="24"/>
          <w:szCs w:val="24"/>
          <w:lang w:val="tr-TR"/>
        </w:rPr>
        <w:t xml:space="preserve">bir çete gibi </w:t>
      </w:r>
      <w:r w:rsidRPr="00E62677">
        <w:rPr>
          <w:rFonts w:asciiTheme="majorHAnsi" w:hAnsiTheme="majorHAnsi"/>
          <w:sz w:val="24"/>
          <w:szCs w:val="24"/>
          <w:lang w:val="tr-TR"/>
        </w:rPr>
        <w:t xml:space="preserve">sopalarla saldırmış, işçi kardeşlerimizi yaralamıştı. </w:t>
      </w:r>
    </w:p>
    <w:p w:rsidR="00E62677" w:rsidRPr="00E62677" w:rsidRDefault="00E62677" w:rsidP="00E62677">
      <w:pPr>
        <w:spacing w:before="120" w:after="120"/>
        <w:rPr>
          <w:rFonts w:asciiTheme="majorHAnsi" w:hAnsiTheme="majorHAnsi"/>
          <w:sz w:val="24"/>
          <w:szCs w:val="24"/>
          <w:lang w:val="tr-TR"/>
        </w:rPr>
      </w:pPr>
      <w:r w:rsidRPr="00E62677">
        <w:rPr>
          <w:rFonts w:asciiTheme="majorHAnsi" w:hAnsiTheme="majorHAnsi"/>
          <w:sz w:val="24"/>
          <w:szCs w:val="24"/>
          <w:lang w:val="tr-TR"/>
        </w:rPr>
        <w:t>Bu saldırının üzerinden henüz 24 saat geçmeden Renault’ta, bu kez sopayı işveren eline almaya kalktı. Gece vardiyasına gelen işçiler, bazı arkadaşlarının kartlarının basmadığını gördüler. İşveren sarı sendikaya tepkiyi bu şekilde “zor” yoluyla bastırmayı amaçladı.</w:t>
      </w:r>
    </w:p>
    <w:p w:rsidR="00E62677" w:rsidRPr="00E62677" w:rsidRDefault="00E62677" w:rsidP="00E62677">
      <w:pPr>
        <w:spacing w:before="120" w:after="120"/>
        <w:rPr>
          <w:rFonts w:asciiTheme="majorHAnsi" w:hAnsiTheme="majorHAnsi"/>
          <w:sz w:val="24"/>
          <w:szCs w:val="24"/>
          <w:lang w:val="tr-TR"/>
        </w:rPr>
      </w:pPr>
      <w:r w:rsidRPr="00E62677">
        <w:rPr>
          <w:rFonts w:asciiTheme="majorHAnsi" w:hAnsiTheme="majorHAnsi"/>
          <w:sz w:val="24"/>
          <w:szCs w:val="24"/>
          <w:lang w:val="tr-TR"/>
        </w:rPr>
        <w:t xml:space="preserve">Ama olmadı. Renault işçileri “tek bir arkadaşımızın kartı basmazsa hiçbirimiz işbaşı yapmayacağız” kararı almıştı. Bu kararı dün gece uyguladılar. Gece vardiyası işbaşı, diğer vardiya çıkış yapmadı. Bu kararlılık karşısında geri adım atmak zorunda kalan işveren, çıkardığı işçileri geri aldı. </w:t>
      </w:r>
    </w:p>
    <w:p w:rsidR="00E62677" w:rsidRPr="00E62677" w:rsidRDefault="00E62677" w:rsidP="00E62677">
      <w:pPr>
        <w:spacing w:before="120" w:after="120"/>
        <w:rPr>
          <w:rFonts w:asciiTheme="majorHAnsi" w:hAnsiTheme="majorHAnsi"/>
          <w:sz w:val="24"/>
          <w:szCs w:val="24"/>
          <w:lang w:val="tr-TR"/>
        </w:rPr>
      </w:pPr>
      <w:r w:rsidRPr="00E62677">
        <w:rPr>
          <w:rFonts w:asciiTheme="majorHAnsi" w:hAnsiTheme="majorHAnsi"/>
          <w:sz w:val="24"/>
          <w:szCs w:val="24"/>
          <w:lang w:val="tr-TR"/>
        </w:rPr>
        <w:t>Renault işçilerinin kararlılığı oyunu boşa çıkardı.</w:t>
      </w:r>
    </w:p>
    <w:p w:rsidR="00E62677" w:rsidRPr="00E62677" w:rsidRDefault="00E62677" w:rsidP="00E62677">
      <w:pPr>
        <w:spacing w:before="120" w:after="120"/>
        <w:rPr>
          <w:rFonts w:asciiTheme="majorHAnsi" w:hAnsiTheme="majorHAnsi"/>
          <w:sz w:val="24"/>
          <w:szCs w:val="24"/>
          <w:lang w:val="tr-TR"/>
        </w:rPr>
      </w:pPr>
      <w:r w:rsidRPr="00E62677">
        <w:rPr>
          <w:rFonts w:asciiTheme="majorHAnsi" w:hAnsiTheme="majorHAnsi"/>
          <w:sz w:val="24"/>
          <w:szCs w:val="24"/>
          <w:lang w:val="tr-TR"/>
        </w:rPr>
        <w:t xml:space="preserve">Dün gece bir kez daha görüldü ki metal işçisi, </w:t>
      </w:r>
      <w:proofErr w:type="spellStart"/>
      <w:r w:rsidRPr="00E62677">
        <w:rPr>
          <w:rFonts w:asciiTheme="majorHAnsi" w:hAnsiTheme="majorHAnsi"/>
          <w:sz w:val="24"/>
          <w:szCs w:val="24"/>
          <w:lang w:val="tr-TR"/>
        </w:rPr>
        <w:t>MESS’in</w:t>
      </w:r>
      <w:proofErr w:type="spellEnd"/>
      <w:r w:rsidRPr="00E62677">
        <w:rPr>
          <w:rFonts w:asciiTheme="majorHAnsi" w:hAnsiTheme="majorHAnsi"/>
          <w:sz w:val="24"/>
          <w:szCs w:val="24"/>
          <w:lang w:val="tr-TR"/>
        </w:rPr>
        <w:t xml:space="preserve"> Türk Metal eliyle dayattığı sözleşmeye sığmamaktadır. Henüz bu yılın başında onlarca işletmede yaptığımız tek günlük grevle Birleşik Metal-İş üyesi işçiler tarafından yırtılıp atılan MESS sözleşmesi, şimdi de Renault, </w:t>
      </w:r>
      <w:proofErr w:type="spellStart"/>
      <w:r w:rsidRPr="00E62677">
        <w:rPr>
          <w:rFonts w:asciiTheme="majorHAnsi" w:hAnsiTheme="majorHAnsi"/>
          <w:sz w:val="24"/>
          <w:szCs w:val="24"/>
          <w:lang w:val="tr-TR"/>
        </w:rPr>
        <w:t>Tofaş</w:t>
      </w:r>
      <w:proofErr w:type="spellEnd"/>
      <w:r w:rsidRPr="00E62677">
        <w:rPr>
          <w:rFonts w:asciiTheme="majorHAnsi" w:hAnsiTheme="majorHAnsi"/>
          <w:sz w:val="24"/>
          <w:szCs w:val="24"/>
          <w:lang w:val="tr-TR"/>
        </w:rPr>
        <w:t xml:space="preserve">, </w:t>
      </w:r>
      <w:proofErr w:type="spellStart"/>
      <w:r w:rsidRPr="00E62677">
        <w:rPr>
          <w:rFonts w:asciiTheme="majorHAnsi" w:hAnsiTheme="majorHAnsi"/>
          <w:sz w:val="24"/>
          <w:szCs w:val="24"/>
          <w:lang w:val="tr-TR"/>
        </w:rPr>
        <w:t>Coşkunöz</w:t>
      </w:r>
      <w:proofErr w:type="spellEnd"/>
      <w:r w:rsidRPr="00E62677">
        <w:rPr>
          <w:rFonts w:asciiTheme="majorHAnsi" w:hAnsiTheme="majorHAnsi"/>
          <w:sz w:val="24"/>
          <w:szCs w:val="24"/>
          <w:lang w:val="tr-TR"/>
        </w:rPr>
        <w:t xml:space="preserve">, </w:t>
      </w:r>
      <w:proofErr w:type="spellStart"/>
      <w:r w:rsidRPr="00E62677">
        <w:rPr>
          <w:rFonts w:asciiTheme="majorHAnsi" w:hAnsiTheme="majorHAnsi"/>
          <w:sz w:val="24"/>
          <w:szCs w:val="24"/>
          <w:lang w:val="tr-TR"/>
        </w:rPr>
        <w:t>Mako</w:t>
      </w:r>
      <w:proofErr w:type="spellEnd"/>
      <w:r w:rsidRPr="00E62677">
        <w:rPr>
          <w:rFonts w:asciiTheme="majorHAnsi" w:hAnsiTheme="majorHAnsi"/>
          <w:sz w:val="24"/>
          <w:szCs w:val="24"/>
          <w:lang w:val="tr-TR"/>
        </w:rPr>
        <w:t xml:space="preserve"> ve diğer fabrikalarda çalışan metal işçileri tarafından çöpe atılmaktadır. </w:t>
      </w:r>
      <w:proofErr w:type="spellStart"/>
      <w:r w:rsidRPr="00E62677">
        <w:rPr>
          <w:rFonts w:asciiTheme="majorHAnsi" w:hAnsiTheme="majorHAnsi"/>
          <w:sz w:val="24"/>
          <w:szCs w:val="24"/>
          <w:lang w:val="tr-TR"/>
        </w:rPr>
        <w:t>MESS’in</w:t>
      </w:r>
      <w:proofErr w:type="spellEnd"/>
      <w:r w:rsidRPr="00E62677">
        <w:rPr>
          <w:rFonts w:asciiTheme="majorHAnsi" w:hAnsiTheme="majorHAnsi"/>
          <w:sz w:val="24"/>
          <w:szCs w:val="24"/>
          <w:lang w:val="tr-TR"/>
        </w:rPr>
        <w:t xml:space="preserve"> tek taraflı belirlediği sözleşme, 3 yıllık yürürlülük, enflasyona endeksli düşük zam dayatması çökmüştür.</w:t>
      </w:r>
    </w:p>
    <w:p w:rsidR="00E62677" w:rsidRPr="00E62677" w:rsidRDefault="00E62677" w:rsidP="00E62677">
      <w:pPr>
        <w:spacing w:before="120" w:after="120"/>
        <w:rPr>
          <w:rFonts w:asciiTheme="majorHAnsi" w:hAnsiTheme="majorHAnsi"/>
          <w:sz w:val="24"/>
          <w:szCs w:val="24"/>
          <w:lang w:val="tr-TR"/>
        </w:rPr>
      </w:pPr>
      <w:r w:rsidRPr="00E62677">
        <w:rPr>
          <w:rFonts w:asciiTheme="majorHAnsi" w:hAnsiTheme="majorHAnsi"/>
          <w:sz w:val="24"/>
          <w:szCs w:val="24"/>
          <w:lang w:val="tr-TR"/>
        </w:rPr>
        <w:t xml:space="preserve">En önemlisi metal işçisi için, bu baskıcı sendikal düzenin sonunun gelmiş olmasıdır. Metal işçileri, adı sendika olan bu </w:t>
      </w:r>
      <w:r w:rsidR="00251674">
        <w:rPr>
          <w:rFonts w:asciiTheme="majorHAnsi" w:hAnsiTheme="majorHAnsi"/>
          <w:sz w:val="24"/>
          <w:szCs w:val="24"/>
          <w:lang w:val="tr-TR"/>
        </w:rPr>
        <w:t>örgütten</w:t>
      </w:r>
      <w:r w:rsidRPr="00E62677">
        <w:rPr>
          <w:rFonts w:asciiTheme="majorHAnsi" w:hAnsiTheme="majorHAnsi"/>
          <w:sz w:val="24"/>
          <w:szCs w:val="24"/>
          <w:lang w:val="tr-TR"/>
        </w:rPr>
        <w:t xml:space="preserve"> mutlaka kurtulacaktır. Özgür sendikal düzen mutlaka kurulacaktır.</w:t>
      </w:r>
    </w:p>
    <w:p w:rsidR="00E62677" w:rsidRPr="00E62677" w:rsidRDefault="00E62677" w:rsidP="00E62677">
      <w:pPr>
        <w:spacing w:before="120" w:after="120"/>
        <w:rPr>
          <w:rFonts w:asciiTheme="majorHAnsi" w:hAnsiTheme="majorHAnsi"/>
          <w:sz w:val="24"/>
          <w:szCs w:val="24"/>
          <w:lang w:val="tr-TR"/>
        </w:rPr>
      </w:pPr>
      <w:r w:rsidRPr="00E62677">
        <w:rPr>
          <w:rFonts w:asciiTheme="majorHAnsi" w:hAnsiTheme="majorHAnsi"/>
          <w:sz w:val="24"/>
          <w:szCs w:val="24"/>
          <w:lang w:val="tr-TR"/>
        </w:rPr>
        <w:t xml:space="preserve">Birleşik </w:t>
      </w:r>
      <w:r w:rsidR="00251674">
        <w:rPr>
          <w:rFonts w:asciiTheme="majorHAnsi" w:hAnsiTheme="majorHAnsi"/>
          <w:sz w:val="24"/>
          <w:szCs w:val="24"/>
          <w:lang w:val="tr-TR"/>
        </w:rPr>
        <w:t>M</w:t>
      </w:r>
      <w:r w:rsidRPr="00E62677">
        <w:rPr>
          <w:rFonts w:asciiTheme="majorHAnsi" w:hAnsiTheme="majorHAnsi"/>
          <w:sz w:val="24"/>
          <w:szCs w:val="24"/>
          <w:lang w:val="tr-TR"/>
        </w:rPr>
        <w:t>etal</w:t>
      </w:r>
      <w:r w:rsidR="00251674">
        <w:rPr>
          <w:rFonts w:asciiTheme="majorHAnsi" w:hAnsiTheme="majorHAnsi"/>
          <w:sz w:val="24"/>
          <w:szCs w:val="24"/>
          <w:lang w:val="tr-TR"/>
        </w:rPr>
        <w:t>-İş</w:t>
      </w:r>
      <w:r w:rsidRPr="00E62677">
        <w:rPr>
          <w:rFonts w:asciiTheme="majorHAnsi" w:hAnsiTheme="majorHAnsi"/>
          <w:sz w:val="24"/>
          <w:szCs w:val="24"/>
          <w:lang w:val="tr-TR"/>
        </w:rPr>
        <w:t xml:space="preserve"> sendikası hiç bir çıkar gözetmeden direnişçi  Metal işçilerinin yanındadır.</w:t>
      </w:r>
    </w:p>
    <w:p w:rsidR="00E62677" w:rsidRPr="00E62677" w:rsidRDefault="00E62677" w:rsidP="00E62677">
      <w:pPr>
        <w:spacing w:before="120" w:after="120"/>
        <w:rPr>
          <w:rFonts w:ascii="Calibri" w:hAnsi="Calibri"/>
          <w:color w:val="1F497D"/>
          <w:lang w:val="tr-TR"/>
        </w:rPr>
      </w:pPr>
    </w:p>
    <w:p w:rsidR="009B0DEE" w:rsidRPr="00F712ED" w:rsidRDefault="009B0DEE" w:rsidP="009B0DEE">
      <w:pPr>
        <w:pStyle w:val="Balk5"/>
        <w:spacing w:before="240" w:line="240" w:lineRule="auto"/>
        <w:ind w:left="360"/>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241F53" w:rsidRPr="007A7CBC" w:rsidRDefault="009B0DEE" w:rsidP="009B0DEE">
      <w:pPr>
        <w:jc w:val="right"/>
        <w:rPr>
          <w:lang w:val="tr-TR"/>
        </w:rPr>
      </w:pPr>
      <w:r w:rsidRPr="009B0DEE">
        <w:rPr>
          <w:rFonts w:ascii="Times New Roman" w:hAnsi="Times New Roman"/>
          <w:b/>
          <w:lang w:val="tr-TR"/>
        </w:rPr>
        <w:t>Genel Yönetim Kurulu</w:t>
      </w:r>
    </w:p>
    <w:sectPr w:rsidR="00241F53" w:rsidRPr="007A7CBC"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6FFC5C7F"/>
    <w:multiLevelType w:val="hybridMultilevel"/>
    <w:tmpl w:val="6B98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3DE"/>
    <w:rsid w:val="00006F68"/>
    <w:rsid w:val="0005581B"/>
    <w:rsid w:val="001E44F9"/>
    <w:rsid w:val="00241F53"/>
    <w:rsid w:val="002503DE"/>
    <w:rsid w:val="00251674"/>
    <w:rsid w:val="00256648"/>
    <w:rsid w:val="002615B9"/>
    <w:rsid w:val="00320A4F"/>
    <w:rsid w:val="003224B5"/>
    <w:rsid w:val="00347AF5"/>
    <w:rsid w:val="00390317"/>
    <w:rsid w:val="003C28A9"/>
    <w:rsid w:val="00485759"/>
    <w:rsid w:val="004D180E"/>
    <w:rsid w:val="005B2F75"/>
    <w:rsid w:val="006B359D"/>
    <w:rsid w:val="006C2E74"/>
    <w:rsid w:val="007041A2"/>
    <w:rsid w:val="00726604"/>
    <w:rsid w:val="0072675F"/>
    <w:rsid w:val="00740120"/>
    <w:rsid w:val="007819F3"/>
    <w:rsid w:val="007A7CBC"/>
    <w:rsid w:val="007C7FE2"/>
    <w:rsid w:val="008331A6"/>
    <w:rsid w:val="00870ABA"/>
    <w:rsid w:val="00897B20"/>
    <w:rsid w:val="008A508F"/>
    <w:rsid w:val="008B05AF"/>
    <w:rsid w:val="0091585E"/>
    <w:rsid w:val="009A6371"/>
    <w:rsid w:val="009B0DEE"/>
    <w:rsid w:val="00A5368A"/>
    <w:rsid w:val="00A67A44"/>
    <w:rsid w:val="00CF1068"/>
    <w:rsid w:val="00CF6EBB"/>
    <w:rsid w:val="00E62677"/>
    <w:rsid w:val="00E958C2"/>
    <w:rsid w:val="00EB67A6"/>
    <w:rsid w:val="00F051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7A7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Balk1Char">
    <w:name w:val="Başlık 1 Char"/>
    <w:basedOn w:val="VarsaylanParagrafYazTipi"/>
    <w:link w:val="Balk1"/>
    <w:uiPriority w:val="9"/>
    <w:rsid w:val="007A7CBC"/>
    <w:rPr>
      <w:rFonts w:asciiTheme="majorHAnsi" w:eastAsiaTheme="majorEastAsia" w:hAnsiTheme="majorHAnsi" w:cstheme="majorBidi"/>
      <w:b/>
      <w:bCs/>
      <w:color w:val="365F91" w:themeColor="accent1" w:themeShade="BF"/>
      <w:sz w:val="28"/>
      <w:szCs w:val="28"/>
      <w:lang w:val="en-US" w:bidi="en-US"/>
    </w:rPr>
  </w:style>
</w:styles>
</file>

<file path=word/webSettings.xml><?xml version="1.0" encoding="utf-8"?>
<w:webSettings xmlns:r="http://schemas.openxmlformats.org/officeDocument/2006/relationships" xmlns:w="http://schemas.openxmlformats.org/wordprocessingml/2006/main">
  <w:divs>
    <w:div w:id="479229887">
      <w:bodyDiv w:val="1"/>
      <w:marLeft w:val="0"/>
      <w:marRight w:val="0"/>
      <w:marTop w:val="0"/>
      <w:marBottom w:val="0"/>
      <w:divBdr>
        <w:top w:val="none" w:sz="0" w:space="0" w:color="auto"/>
        <w:left w:val="none" w:sz="0" w:space="0" w:color="auto"/>
        <w:bottom w:val="none" w:sz="0" w:space="0" w:color="auto"/>
        <w:right w:val="none" w:sz="0" w:space="0" w:color="auto"/>
      </w:divBdr>
    </w:div>
    <w:div w:id="12157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19</cp:revision>
  <cp:lastPrinted>2015-02-17T11:50:00Z</cp:lastPrinted>
  <dcterms:created xsi:type="dcterms:W3CDTF">2015-02-17T16:03:00Z</dcterms:created>
  <dcterms:modified xsi:type="dcterms:W3CDTF">2015-05-06T15:56:00Z</dcterms:modified>
</cp:coreProperties>
</file>