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CB0F1F">
        <w:rPr>
          <w:rFonts w:ascii="Times New Roman" w:hAnsi="Times New Roman"/>
          <w:b/>
          <w:sz w:val="20"/>
          <w:szCs w:val="20"/>
          <w:lang w:val="tr-TR"/>
        </w:rPr>
        <w:t>0</w:t>
      </w:r>
      <w:r w:rsidR="00F33D78">
        <w:rPr>
          <w:rFonts w:ascii="Times New Roman" w:hAnsi="Times New Roman"/>
          <w:b/>
          <w:sz w:val="20"/>
          <w:szCs w:val="20"/>
          <w:lang w:val="tr-TR"/>
        </w:rPr>
        <w:t>8</w:t>
      </w:r>
      <w:r w:rsidR="00953B9E">
        <w:rPr>
          <w:rFonts w:ascii="Times New Roman" w:hAnsi="Times New Roman"/>
          <w:b/>
          <w:sz w:val="20"/>
          <w:szCs w:val="20"/>
          <w:lang w:val="tr-TR"/>
        </w:rPr>
        <w:t>.</w:t>
      </w:r>
      <w:r w:rsidR="00CB0F1F">
        <w:rPr>
          <w:rFonts w:ascii="Times New Roman" w:hAnsi="Times New Roman"/>
          <w:b/>
          <w:sz w:val="20"/>
          <w:szCs w:val="20"/>
          <w:lang w:val="tr-TR"/>
        </w:rPr>
        <w:t>01</w:t>
      </w:r>
      <w:r w:rsidR="00953B9E">
        <w:rPr>
          <w:rFonts w:ascii="Times New Roman" w:hAnsi="Times New Roman"/>
          <w:b/>
          <w:sz w:val="20"/>
          <w:szCs w:val="20"/>
          <w:lang w:val="tr-TR"/>
        </w:rPr>
        <w:t>.201</w:t>
      </w:r>
      <w:r w:rsidR="00744457">
        <w:rPr>
          <w:rFonts w:ascii="Times New Roman" w:hAnsi="Times New Roman"/>
          <w:b/>
          <w:sz w:val="20"/>
          <w:szCs w:val="20"/>
          <w:lang w:val="tr-TR"/>
        </w:rPr>
        <w:t>8</w:t>
      </w:r>
    </w:p>
    <w:p w:rsidR="00F33D78" w:rsidRPr="007F54BF" w:rsidRDefault="00F33D78" w:rsidP="00F33D78">
      <w:pPr>
        <w:pStyle w:val="basicparagraph"/>
        <w:spacing w:beforeLines="40" w:before="96" w:beforeAutospacing="0" w:after="0" w:afterAutospacing="0" w:line="276" w:lineRule="auto"/>
        <w:jc w:val="center"/>
        <w:rPr>
          <w:rFonts w:ascii="Arial" w:hAnsi="Arial" w:cs="Arial"/>
          <w:b/>
          <w:bCs/>
          <w:smallCaps/>
          <w:sz w:val="28"/>
          <w:szCs w:val="28"/>
        </w:rPr>
      </w:pPr>
      <w:r w:rsidRPr="007F54BF">
        <w:rPr>
          <w:rFonts w:ascii="Arial" w:hAnsi="Arial" w:cs="Arial"/>
          <w:b/>
          <w:bCs/>
          <w:smallCaps/>
          <w:sz w:val="28"/>
          <w:szCs w:val="28"/>
        </w:rPr>
        <w:t>Basına ve kamuoyuna</w:t>
      </w:r>
    </w:p>
    <w:p w:rsidR="00F33D78" w:rsidRPr="00F33D78" w:rsidRDefault="00F33D78" w:rsidP="00F33D78">
      <w:pPr>
        <w:pStyle w:val="basicparagraph"/>
        <w:spacing w:beforeLines="40" w:before="96" w:beforeAutospacing="0" w:after="0" w:afterAutospacing="0" w:line="276" w:lineRule="auto"/>
        <w:jc w:val="center"/>
        <w:rPr>
          <w:rFonts w:ascii="Arial Narrow" w:hAnsi="Arial Narrow" w:cs="Arial"/>
          <w:b/>
          <w:bCs/>
          <w:sz w:val="28"/>
          <w:szCs w:val="28"/>
        </w:rPr>
      </w:pPr>
      <w:r>
        <w:rPr>
          <w:rFonts w:ascii="Arial Narrow" w:hAnsi="Arial Narrow"/>
          <w:b/>
          <w:sz w:val="28"/>
          <w:szCs w:val="28"/>
        </w:rPr>
        <w:t>POSCO ASSAN</w:t>
      </w:r>
      <w:r w:rsidRPr="00F33D78">
        <w:rPr>
          <w:rFonts w:ascii="Arial Narrow" w:hAnsi="Arial Narrow"/>
          <w:b/>
          <w:sz w:val="28"/>
          <w:szCs w:val="28"/>
        </w:rPr>
        <w:t xml:space="preserve"> </w:t>
      </w:r>
      <w:r w:rsidRPr="00F33D78">
        <w:rPr>
          <w:rFonts w:ascii="Arial Narrow" w:hAnsi="Arial Narrow" w:cs="Arial"/>
          <w:b/>
          <w:bCs/>
          <w:sz w:val="28"/>
          <w:szCs w:val="28"/>
        </w:rPr>
        <w:t>İşçileri, işçinin iradesini yok sayanlara karşı</w:t>
      </w:r>
    </w:p>
    <w:p w:rsidR="00F33D78" w:rsidRPr="00480BF9" w:rsidRDefault="00F33D78" w:rsidP="00F33D78">
      <w:pPr>
        <w:pStyle w:val="basicparagraph"/>
        <w:spacing w:beforeLines="40" w:before="96" w:beforeAutospacing="0" w:after="0" w:afterAutospacing="0" w:line="276" w:lineRule="auto"/>
        <w:jc w:val="center"/>
        <w:rPr>
          <w:rFonts w:ascii="Arial" w:hAnsi="Arial" w:cs="Arial"/>
          <w:b/>
          <w:bCs/>
          <w:sz w:val="32"/>
          <w:szCs w:val="32"/>
        </w:rPr>
      </w:pPr>
      <w:r>
        <w:rPr>
          <w:rFonts w:ascii="Arial" w:hAnsi="Arial" w:cs="Arial"/>
          <w:b/>
          <w:bCs/>
          <w:sz w:val="32"/>
          <w:szCs w:val="32"/>
        </w:rPr>
        <w:t>TÜRKİYE BÜYÜK MİLLET MECLİSİ’NDELER</w:t>
      </w:r>
      <w:r w:rsidRPr="00480BF9">
        <w:rPr>
          <w:rFonts w:ascii="Arial" w:hAnsi="Arial" w:cs="Arial"/>
          <w:b/>
          <w:bCs/>
          <w:sz w:val="32"/>
          <w:szCs w:val="32"/>
        </w:rPr>
        <w:t>…</w:t>
      </w:r>
    </w:p>
    <w:p w:rsidR="00F33D78" w:rsidRPr="00E727B3" w:rsidRDefault="00F33D78" w:rsidP="00F33D78">
      <w:pPr>
        <w:pStyle w:val="basicparagraph"/>
        <w:spacing w:before="0" w:beforeAutospacing="0" w:after="0" w:afterAutospacing="0" w:line="276" w:lineRule="auto"/>
        <w:ind w:firstLine="482"/>
        <w:jc w:val="both"/>
        <w:rPr>
          <w:rFonts w:ascii="Garamond" w:hAnsi="Garamond" w:cs="Garamond"/>
          <w:sz w:val="12"/>
          <w:szCs w:val="12"/>
        </w:rPr>
      </w:pPr>
    </w:p>
    <w:p w:rsidR="00F33D78" w:rsidRPr="00294C64" w:rsidRDefault="006070E5" w:rsidP="00294C64">
      <w:pPr>
        <w:pStyle w:val="ListeParagraf"/>
        <w:spacing w:beforeLines="40" w:before="96" w:afterLines="40" w:after="96" w:line="240" w:lineRule="auto"/>
        <w:ind w:left="0" w:firstLine="708"/>
        <w:jc w:val="both"/>
        <w:rPr>
          <w:sz w:val="26"/>
          <w:szCs w:val="26"/>
          <w:lang w:val="tr-TR"/>
        </w:rPr>
      </w:pPr>
      <w:proofErr w:type="gramStart"/>
      <w:r w:rsidRPr="00294C64">
        <w:rPr>
          <w:sz w:val="26"/>
          <w:szCs w:val="26"/>
          <w:lang w:val="tr-TR"/>
        </w:rPr>
        <w:t xml:space="preserve">Kocaeli </w:t>
      </w:r>
      <w:r w:rsidR="00F33D78" w:rsidRPr="00294C64">
        <w:rPr>
          <w:sz w:val="26"/>
          <w:szCs w:val="26"/>
          <w:lang w:val="tr-TR"/>
        </w:rPr>
        <w:t>kurulu</w:t>
      </w:r>
      <w:proofErr w:type="gramEnd"/>
      <w:r w:rsidR="00F33D78" w:rsidRPr="00294C64">
        <w:rPr>
          <w:sz w:val="26"/>
          <w:szCs w:val="26"/>
          <w:lang w:val="tr-TR"/>
        </w:rPr>
        <w:t xml:space="preserve"> bulunan POSCO </w:t>
      </w:r>
      <w:proofErr w:type="spellStart"/>
      <w:r w:rsidR="00F33D78" w:rsidRPr="00294C64">
        <w:rPr>
          <w:sz w:val="26"/>
          <w:szCs w:val="26"/>
          <w:lang w:val="tr-TR"/>
        </w:rPr>
        <w:t>ASSAN’da</w:t>
      </w:r>
      <w:proofErr w:type="spellEnd"/>
      <w:r w:rsidR="00F33D78" w:rsidRPr="00294C64">
        <w:rPr>
          <w:sz w:val="26"/>
          <w:szCs w:val="26"/>
          <w:lang w:val="tr-TR"/>
        </w:rPr>
        <w:t xml:space="preserve"> işçiler. Anayasa’nın kendilerine tanıdığı sendikalaşma hakkının çalıştıkları fabrikada da geçerli olması için yaklaşık iki ayı aşkın bir süredir mücadele ediyor. </w:t>
      </w:r>
    </w:p>
    <w:p w:rsidR="00F33D78" w:rsidRPr="00294C64" w:rsidRDefault="00F33D78" w:rsidP="00294C64">
      <w:pPr>
        <w:pStyle w:val="ListeParagraf"/>
        <w:spacing w:beforeLines="40" w:before="96" w:afterLines="40" w:after="96" w:line="240" w:lineRule="auto"/>
        <w:ind w:left="0" w:firstLine="708"/>
        <w:jc w:val="both"/>
        <w:rPr>
          <w:sz w:val="26"/>
          <w:szCs w:val="26"/>
          <w:lang w:val="tr-TR"/>
        </w:rPr>
      </w:pPr>
      <w:r w:rsidRPr="00294C64">
        <w:rPr>
          <w:sz w:val="26"/>
          <w:szCs w:val="26"/>
          <w:lang w:val="tr-TR"/>
        </w:rPr>
        <w:t xml:space="preserve">Sendikamıza üye olan işçiler, ilk günden itibaren baskı, tehdit, işten çıkarma </w:t>
      </w:r>
      <w:proofErr w:type="gramStart"/>
      <w:r w:rsidRPr="00294C64">
        <w:rPr>
          <w:sz w:val="26"/>
          <w:szCs w:val="26"/>
          <w:lang w:val="tr-TR"/>
        </w:rPr>
        <w:t>dahil</w:t>
      </w:r>
      <w:proofErr w:type="gramEnd"/>
      <w:r w:rsidRPr="00294C64">
        <w:rPr>
          <w:sz w:val="26"/>
          <w:szCs w:val="26"/>
          <w:lang w:val="tr-TR"/>
        </w:rPr>
        <w:t xml:space="preserve"> her türlü hukuksuzluğa maruz kaldı. Bu hukuksuzluklara bir yenisi daha eklendi. Sendikamızın çoğunluk tespitini iki aya yakın süredir bekleten Çalışma ve Sosyal Güvenlik Bakanlığı yapılan yürüyüş, basın açıklaması vb. etkinlerimiz sonucu, nasıl olduğu anlaşılamayan bir biçimde </w:t>
      </w:r>
      <w:r w:rsidR="00535EAF">
        <w:rPr>
          <w:sz w:val="26"/>
          <w:szCs w:val="26"/>
          <w:lang w:val="tr-TR"/>
        </w:rPr>
        <w:t xml:space="preserve">başvuru yaptığımız gün işyerinde toplu iş sözleşmesi için yeterli çoğunluğumuz olmasına rağmen sendikamıza </w:t>
      </w:r>
      <w:r w:rsidRPr="00294C64">
        <w:rPr>
          <w:sz w:val="26"/>
          <w:szCs w:val="26"/>
          <w:lang w:val="tr-TR"/>
        </w:rPr>
        <w:t xml:space="preserve">yetkisizlik </w:t>
      </w:r>
      <w:r w:rsidR="00535EAF">
        <w:rPr>
          <w:sz w:val="26"/>
          <w:szCs w:val="26"/>
          <w:lang w:val="tr-TR"/>
        </w:rPr>
        <w:t xml:space="preserve">tespiti yazılarak Kibar Holding’i koruma altına almıştır. </w:t>
      </w:r>
    </w:p>
    <w:p w:rsidR="000241AE" w:rsidRPr="00294C64" w:rsidRDefault="00F33D78" w:rsidP="00294C64">
      <w:pPr>
        <w:pStyle w:val="ListeParagraf"/>
        <w:spacing w:beforeLines="40" w:before="96" w:afterLines="40" w:after="96" w:line="240" w:lineRule="auto"/>
        <w:ind w:left="0" w:firstLine="708"/>
        <w:jc w:val="both"/>
        <w:rPr>
          <w:sz w:val="26"/>
          <w:szCs w:val="26"/>
          <w:lang w:val="tr-TR"/>
        </w:rPr>
      </w:pPr>
      <w:r w:rsidRPr="00294C64">
        <w:rPr>
          <w:sz w:val="26"/>
          <w:szCs w:val="26"/>
          <w:lang w:val="tr-TR"/>
        </w:rPr>
        <w:t>Buradan başta Çalışma Bakanı olmak üzere, yetkililere sormak</w:t>
      </w:r>
      <w:bookmarkStart w:id="0" w:name="_GoBack"/>
      <w:bookmarkEnd w:id="0"/>
      <w:r w:rsidRPr="00294C64">
        <w:rPr>
          <w:sz w:val="26"/>
          <w:szCs w:val="26"/>
          <w:lang w:val="tr-TR"/>
        </w:rPr>
        <w:t xml:space="preserve"> istiyoruz: </w:t>
      </w:r>
    </w:p>
    <w:p w:rsidR="009417BA" w:rsidRPr="009417BA" w:rsidRDefault="00294C64" w:rsidP="00294C64">
      <w:pPr>
        <w:pStyle w:val="ListeParagraf"/>
        <w:spacing w:beforeLines="40" w:before="96" w:afterLines="40" w:after="96" w:line="240" w:lineRule="auto"/>
        <w:ind w:left="0" w:firstLine="708"/>
        <w:jc w:val="both"/>
        <w:rPr>
          <w:sz w:val="26"/>
          <w:szCs w:val="26"/>
          <w:lang w:val="tr-TR"/>
        </w:rPr>
      </w:pPr>
      <w:r w:rsidRPr="009417BA">
        <w:rPr>
          <w:sz w:val="26"/>
          <w:szCs w:val="26"/>
          <w:lang w:val="tr-TR"/>
        </w:rPr>
        <w:t>N</w:t>
      </w:r>
      <w:r w:rsidR="00F33D78" w:rsidRPr="009417BA">
        <w:rPr>
          <w:sz w:val="26"/>
          <w:szCs w:val="26"/>
          <w:lang w:val="tr-TR"/>
        </w:rPr>
        <w:t>e tür gelişmeler yaşa</w:t>
      </w:r>
      <w:r w:rsidR="009417BA" w:rsidRPr="009417BA">
        <w:rPr>
          <w:sz w:val="26"/>
          <w:szCs w:val="26"/>
          <w:lang w:val="tr-TR"/>
        </w:rPr>
        <w:t xml:space="preserve">ndı da Bakanlık başvurumuzu 2 ay bekleterek 2 günde </w:t>
      </w:r>
      <w:r w:rsidR="009417BA">
        <w:rPr>
          <w:sz w:val="26"/>
          <w:szCs w:val="26"/>
          <w:lang w:val="tr-TR"/>
        </w:rPr>
        <w:t>çıkması</w:t>
      </w:r>
      <w:r w:rsidR="009417BA" w:rsidRPr="009417BA">
        <w:rPr>
          <w:sz w:val="26"/>
          <w:szCs w:val="26"/>
          <w:lang w:val="tr-TR"/>
        </w:rPr>
        <w:t xml:space="preserve"> gereken yetki tesp</w:t>
      </w:r>
      <w:r w:rsidR="009417BA">
        <w:rPr>
          <w:sz w:val="26"/>
          <w:szCs w:val="26"/>
          <w:lang w:val="tr-TR"/>
        </w:rPr>
        <w:t>itin</w:t>
      </w:r>
      <w:r w:rsidR="009417BA" w:rsidRPr="009417BA">
        <w:rPr>
          <w:sz w:val="26"/>
          <w:szCs w:val="26"/>
          <w:lang w:val="tr-TR"/>
        </w:rPr>
        <w:t>i nasıl yetkisizliğe dönüştürüldü?</w:t>
      </w:r>
    </w:p>
    <w:p w:rsidR="009417BA" w:rsidRDefault="009417BA" w:rsidP="00294C64">
      <w:pPr>
        <w:pStyle w:val="ListeParagraf"/>
        <w:spacing w:beforeLines="40" w:before="96" w:afterLines="40" w:after="96" w:line="240" w:lineRule="auto"/>
        <w:ind w:left="0" w:firstLine="708"/>
        <w:jc w:val="both"/>
        <w:rPr>
          <w:b/>
          <w:sz w:val="26"/>
          <w:szCs w:val="26"/>
          <w:lang w:val="tr-TR"/>
        </w:rPr>
      </w:pPr>
    </w:p>
    <w:p w:rsidR="00F33D78" w:rsidRPr="00294C64" w:rsidRDefault="009417BA" w:rsidP="00294C64">
      <w:pPr>
        <w:pStyle w:val="ListeParagraf"/>
        <w:spacing w:beforeLines="40" w:before="96" w:afterLines="40" w:after="96" w:line="240" w:lineRule="auto"/>
        <w:ind w:left="0" w:firstLine="708"/>
        <w:jc w:val="both"/>
        <w:rPr>
          <w:rFonts w:cs="Garamond"/>
          <w:sz w:val="26"/>
          <w:szCs w:val="26"/>
          <w:lang w:val="tr-TR"/>
        </w:rPr>
      </w:pPr>
      <w:r>
        <w:rPr>
          <w:rFonts w:ascii="Arial Narrow" w:hAnsi="Arial Narrow"/>
          <w:b/>
          <w:sz w:val="26"/>
          <w:szCs w:val="26"/>
          <w:lang w:val="tr-TR"/>
        </w:rPr>
        <w:t>POSCO ASSAN</w:t>
      </w:r>
      <w:r w:rsidR="00F33D78" w:rsidRPr="00294C64">
        <w:rPr>
          <w:rFonts w:cs="Garamond"/>
          <w:sz w:val="26"/>
          <w:szCs w:val="26"/>
          <w:lang w:val="tr-TR"/>
        </w:rPr>
        <w:t xml:space="preserve"> işçileri, bu haksızlığı başkentin gündemine taşımak için Ankara’da…</w:t>
      </w:r>
    </w:p>
    <w:p w:rsidR="00F33D78" w:rsidRPr="00294C64" w:rsidRDefault="00F33D78" w:rsidP="00294C64">
      <w:pPr>
        <w:pStyle w:val="basicparagraph"/>
        <w:spacing w:beforeLines="40" w:before="96" w:beforeAutospacing="0" w:afterLines="40" w:after="96" w:afterAutospacing="0" w:line="283" w:lineRule="auto"/>
        <w:ind w:firstLine="482"/>
        <w:jc w:val="center"/>
        <w:rPr>
          <w:rFonts w:ascii="Cambria" w:hAnsi="Cambria" w:cs="Garamond"/>
          <w:b/>
          <w:color w:val="000000"/>
          <w:sz w:val="26"/>
          <w:szCs w:val="26"/>
        </w:rPr>
      </w:pPr>
      <w:r w:rsidRPr="00294C64">
        <w:rPr>
          <w:rFonts w:ascii="Cambria" w:hAnsi="Cambria" w:cs="Garamond"/>
          <w:b/>
          <w:color w:val="000000"/>
          <w:sz w:val="26"/>
          <w:szCs w:val="26"/>
        </w:rPr>
        <w:t>09 Ocak Salı Günü (YARIN)</w:t>
      </w:r>
    </w:p>
    <w:p w:rsidR="00F33D78" w:rsidRPr="00294C64" w:rsidRDefault="00F33D78" w:rsidP="00294C64">
      <w:pPr>
        <w:pStyle w:val="basicparagraph"/>
        <w:spacing w:beforeLines="40" w:before="96" w:beforeAutospacing="0" w:afterLines="40" w:after="96" w:afterAutospacing="0" w:line="283" w:lineRule="auto"/>
        <w:ind w:firstLine="482"/>
        <w:jc w:val="center"/>
        <w:rPr>
          <w:rFonts w:ascii="Cambria" w:hAnsi="Cambria"/>
          <w:b/>
          <w:color w:val="000000"/>
          <w:sz w:val="26"/>
          <w:szCs w:val="26"/>
        </w:rPr>
      </w:pPr>
      <w:r w:rsidRPr="00294C64">
        <w:rPr>
          <w:rFonts w:ascii="Cambria" w:hAnsi="Cambria"/>
          <w:b/>
          <w:color w:val="000000"/>
          <w:sz w:val="26"/>
          <w:szCs w:val="26"/>
        </w:rPr>
        <w:t>TÜRKİYE BÜYÜK MİLLET MECLİSİ’NDELER…</w:t>
      </w:r>
    </w:p>
    <w:p w:rsidR="006070E5" w:rsidRPr="00294C64" w:rsidRDefault="00F33D78" w:rsidP="00294C64">
      <w:pPr>
        <w:pStyle w:val="basicparagraph"/>
        <w:spacing w:beforeLines="40" w:before="96" w:beforeAutospacing="0" w:afterLines="40" w:after="96" w:afterAutospacing="0" w:line="283" w:lineRule="auto"/>
        <w:jc w:val="center"/>
        <w:rPr>
          <w:rFonts w:asciiTheme="majorHAnsi" w:hAnsiTheme="majorHAnsi" w:cs="Arial"/>
          <w:b/>
          <w:bCs/>
          <w:sz w:val="26"/>
          <w:szCs w:val="26"/>
        </w:rPr>
      </w:pPr>
      <w:r w:rsidRPr="00294C64">
        <w:rPr>
          <w:rFonts w:asciiTheme="majorHAnsi" w:hAnsiTheme="majorHAnsi"/>
          <w:b/>
          <w:sz w:val="26"/>
          <w:szCs w:val="26"/>
        </w:rPr>
        <w:t>POSCO ASSAN’DA</w:t>
      </w:r>
      <w:r w:rsidRPr="00294C64">
        <w:rPr>
          <w:rFonts w:asciiTheme="majorHAnsi" w:hAnsiTheme="majorHAnsi" w:cs="Garamond"/>
          <w:sz w:val="26"/>
          <w:szCs w:val="26"/>
        </w:rPr>
        <w:t xml:space="preserve"> </w:t>
      </w:r>
      <w:r w:rsidRPr="00294C64">
        <w:rPr>
          <w:rFonts w:asciiTheme="majorHAnsi" w:hAnsiTheme="majorHAnsi" w:cs="Garamond"/>
          <w:b/>
          <w:sz w:val="26"/>
          <w:szCs w:val="26"/>
        </w:rPr>
        <w:t xml:space="preserve">işçileri Sendikamız yöneticileriyle birlikte </w:t>
      </w:r>
      <w:r w:rsidR="006070E5" w:rsidRPr="00294C64">
        <w:rPr>
          <w:rFonts w:asciiTheme="majorHAnsi" w:hAnsiTheme="majorHAnsi" w:cs="Arial"/>
          <w:b/>
          <w:bCs/>
          <w:sz w:val="26"/>
          <w:szCs w:val="26"/>
        </w:rPr>
        <w:t>İşçilerin iradesinin yok sayılmasına karşı; Çalışma ve Sosyal Güvenlik Bakanlığı</w:t>
      </w:r>
      <w:r w:rsidR="008564CE" w:rsidRPr="00294C64">
        <w:rPr>
          <w:rFonts w:asciiTheme="majorHAnsi" w:hAnsiTheme="majorHAnsi" w:cs="Arial"/>
          <w:b/>
          <w:bCs/>
          <w:sz w:val="26"/>
          <w:szCs w:val="26"/>
        </w:rPr>
        <w:t>’nı</w:t>
      </w:r>
      <w:r w:rsidR="006070E5" w:rsidRPr="00294C64">
        <w:rPr>
          <w:rFonts w:asciiTheme="majorHAnsi" w:hAnsiTheme="majorHAnsi" w:cs="Arial"/>
          <w:b/>
          <w:bCs/>
          <w:sz w:val="26"/>
          <w:szCs w:val="26"/>
        </w:rPr>
        <w:t xml:space="preserve"> protesto etmek için</w:t>
      </w:r>
    </w:p>
    <w:p w:rsidR="00F33D78" w:rsidRPr="00294C64" w:rsidRDefault="00F33D78" w:rsidP="00294C64">
      <w:pPr>
        <w:pStyle w:val="basicparagraph"/>
        <w:spacing w:beforeLines="40" w:before="96" w:beforeAutospacing="0" w:afterLines="40" w:after="96" w:afterAutospacing="0" w:line="283" w:lineRule="auto"/>
        <w:jc w:val="center"/>
        <w:rPr>
          <w:rFonts w:asciiTheme="majorHAnsi" w:hAnsiTheme="majorHAnsi"/>
          <w:b/>
          <w:sz w:val="26"/>
          <w:szCs w:val="26"/>
        </w:rPr>
      </w:pPr>
      <w:r w:rsidRPr="00294C64">
        <w:rPr>
          <w:rFonts w:asciiTheme="majorHAnsi" w:hAnsiTheme="majorHAnsi"/>
          <w:b/>
          <w:sz w:val="26"/>
          <w:szCs w:val="26"/>
        </w:rPr>
        <w:t>Türkiye Büyük Millet Meclisi’nde</w:t>
      </w:r>
    </w:p>
    <w:p w:rsidR="00F33D78" w:rsidRPr="00294C64" w:rsidRDefault="00F33D78" w:rsidP="00294C64">
      <w:pPr>
        <w:pStyle w:val="basicparagraph"/>
        <w:spacing w:beforeLines="40" w:before="96" w:beforeAutospacing="0" w:afterLines="40" w:after="96" w:afterAutospacing="0" w:line="283" w:lineRule="auto"/>
        <w:jc w:val="center"/>
        <w:rPr>
          <w:rFonts w:asciiTheme="majorHAnsi" w:hAnsiTheme="majorHAnsi"/>
          <w:b/>
          <w:sz w:val="26"/>
          <w:szCs w:val="26"/>
        </w:rPr>
      </w:pPr>
      <w:r w:rsidRPr="00294C64">
        <w:rPr>
          <w:rFonts w:asciiTheme="majorHAnsi" w:hAnsiTheme="majorHAnsi"/>
          <w:b/>
          <w:sz w:val="26"/>
          <w:szCs w:val="26"/>
        </w:rPr>
        <w:t>Saat: 11.</w:t>
      </w:r>
      <w:r w:rsidR="008564CE" w:rsidRPr="00294C64">
        <w:rPr>
          <w:rFonts w:asciiTheme="majorHAnsi" w:hAnsiTheme="majorHAnsi"/>
          <w:b/>
          <w:sz w:val="26"/>
          <w:szCs w:val="26"/>
        </w:rPr>
        <w:t>3</w:t>
      </w:r>
      <w:r w:rsidRPr="00294C64">
        <w:rPr>
          <w:rFonts w:asciiTheme="majorHAnsi" w:hAnsiTheme="majorHAnsi"/>
          <w:b/>
          <w:sz w:val="26"/>
          <w:szCs w:val="26"/>
        </w:rPr>
        <w:t>0’de bir basın açıklaması düzenleyeceklerdir…</w:t>
      </w:r>
    </w:p>
    <w:p w:rsidR="00F33D78" w:rsidRPr="00294C64" w:rsidRDefault="00F33D78" w:rsidP="00294C64">
      <w:pPr>
        <w:pStyle w:val="basicparagraph"/>
        <w:spacing w:beforeLines="40" w:before="96" w:beforeAutospacing="0" w:afterLines="40" w:after="96" w:afterAutospacing="0" w:line="283" w:lineRule="auto"/>
        <w:jc w:val="center"/>
        <w:rPr>
          <w:rFonts w:asciiTheme="majorHAnsi" w:hAnsiTheme="majorHAnsi"/>
          <w:b/>
          <w:sz w:val="26"/>
          <w:szCs w:val="26"/>
        </w:rPr>
      </w:pPr>
      <w:r w:rsidRPr="00294C64">
        <w:rPr>
          <w:rFonts w:asciiTheme="majorHAnsi" w:hAnsiTheme="majorHAnsi" w:cs="Arial"/>
          <w:b/>
          <w:bCs/>
          <w:sz w:val="26"/>
          <w:szCs w:val="26"/>
        </w:rPr>
        <w:t xml:space="preserve">Saat: 13.00’de </w:t>
      </w:r>
      <w:r w:rsidRPr="00294C64">
        <w:rPr>
          <w:rFonts w:asciiTheme="majorHAnsi" w:hAnsiTheme="majorHAnsi"/>
          <w:b/>
          <w:sz w:val="26"/>
          <w:szCs w:val="26"/>
        </w:rPr>
        <w:t>Cumhuriyet Halk Partisi (CHP) Grup toplantısına katılarak yaşadıkları haksızlıkları kamuoyu ile paylaşacaklar</w:t>
      </w:r>
      <w:r w:rsidR="006070E5" w:rsidRPr="00294C64">
        <w:rPr>
          <w:rFonts w:asciiTheme="majorHAnsi" w:hAnsiTheme="majorHAnsi"/>
          <w:b/>
          <w:sz w:val="26"/>
          <w:szCs w:val="26"/>
        </w:rPr>
        <w:t>dır</w:t>
      </w:r>
      <w:r w:rsidRPr="00294C64">
        <w:rPr>
          <w:rFonts w:asciiTheme="majorHAnsi" w:hAnsiTheme="majorHAnsi"/>
          <w:b/>
          <w:sz w:val="26"/>
          <w:szCs w:val="26"/>
        </w:rPr>
        <w:t xml:space="preserve">… </w:t>
      </w:r>
    </w:p>
    <w:p w:rsidR="00294C64" w:rsidRDefault="00294C64" w:rsidP="00011FE1">
      <w:pPr>
        <w:pStyle w:val="Balk5"/>
        <w:spacing w:before="40" w:line="240" w:lineRule="auto"/>
        <w:ind w:firstLine="567"/>
        <w:jc w:val="right"/>
        <w:rPr>
          <w:b/>
          <w:i w:val="0"/>
          <w:lang w:eastAsia="en-US"/>
        </w:rPr>
      </w:pPr>
    </w:p>
    <w:p w:rsidR="00953B9E" w:rsidRPr="00953B9E" w:rsidRDefault="00953B9E" w:rsidP="00011FE1">
      <w:pPr>
        <w:pStyle w:val="Balk5"/>
        <w:spacing w:before="40" w:line="240" w:lineRule="auto"/>
        <w:ind w:firstLine="567"/>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EC4C7F">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9260813"/>
    <w:multiLevelType w:val="hybridMultilevel"/>
    <w:tmpl w:val="DF4E48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1FE1"/>
    <w:rsid w:val="00015C1C"/>
    <w:rsid w:val="00017C81"/>
    <w:rsid w:val="00023D18"/>
    <w:rsid w:val="000241AE"/>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94C64"/>
    <w:rsid w:val="002B2409"/>
    <w:rsid w:val="002B5FE0"/>
    <w:rsid w:val="002C3950"/>
    <w:rsid w:val="002D19EC"/>
    <w:rsid w:val="002D1ED7"/>
    <w:rsid w:val="002E5BE9"/>
    <w:rsid w:val="002E7263"/>
    <w:rsid w:val="002F3F3A"/>
    <w:rsid w:val="0031044E"/>
    <w:rsid w:val="0031119C"/>
    <w:rsid w:val="00311CBD"/>
    <w:rsid w:val="00314536"/>
    <w:rsid w:val="00315BF2"/>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A6599"/>
    <w:rsid w:val="003A7206"/>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5EAF"/>
    <w:rsid w:val="00536EF3"/>
    <w:rsid w:val="00547B9D"/>
    <w:rsid w:val="0056000D"/>
    <w:rsid w:val="00560C5F"/>
    <w:rsid w:val="00571C0D"/>
    <w:rsid w:val="00573DC0"/>
    <w:rsid w:val="00583CF6"/>
    <w:rsid w:val="005843A4"/>
    <w:rsid w:val="005B363E"/>
    <w:rsid w:val="005F553C"/>
    <w:rsid w:val="005F64A6"/>
    <w:rsid w:val="006070E5"/>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4457"/>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5E96"/>
    <w:rsid w:val="007E6C1A"/>
    <w:rsid w:val="007F4117"/>
    <w:rsid w:val="008022DC"/>
    <w:rsid w:val="00815A4E"/>
    <w:rsid w:val="00826195"/>
    <w:rsid w:val="008331A6"/>
    <w:rsid w:val="00833B1F"/>
    <w:rsid w:val="008564CE"/>
    <w:rsid w:val="00874B60"/>
    <w:rsid w:val="0088474B"/>
    <w:rsid w:val="00884905"/>
    <w:rsid w:val="00891ED0"/>
    <w:rsid w:val="008979A4"/>
    <w:rsid w:val="00897B20"/>
    <w:rsid w:val="008A2549"/>
    <w:rsid w:val="008A508F"/>
    <w:rsid w:val="008A6420"/>
    <w:rsid w:val="008A6BCC"/>
    <w:rsid w:val="008B05B5"/>
    <w:rsid w:val="008B78B8"/>
    <w:rsid w:val="008D32D9"/>
    <w:rsid w:val="008E2533"/>
    <w:rsid w:val="008F1E70"/>
    <w:rsid w:val="009041D0"/>
    <w:rsid w:val="00911198"/>
    <w:rsid w:val="0091585E"/>
    <w:rsid w:val="00915A92"/>
    <w:rsid w:val="0092001C"/>
    <w:rsid w:val="00920903"/>
    <w:rsid w:val="00934479"/>
    <w:rsid w:val="0093747B"/>
    <w:rsid w:val="009417BA"/>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35B7F"/>
    <w:rsid w:val="00A5368A"/>
    <w:rsid w:val="00A54A80"/>
    <w:rsid w:val="00A5693D"/>
    <w:rsid w:val="00A5775B"/>
    <w:rsid w:val="00A57AA7"/>
    <w:rsid w:val="00A67A44"/>
    <w:rsid w:val="00A76DEE"/>
    <w:rsid w:val="00A80143"/>
    <w:rsid w:val="00A828C6"/>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0A"/>
    <w:rsid w:val="00B55F17"/>
    <w:rsid w:val="00B61DCD"/>
    <w:rsid w:val="00B822B5"/>
    <w:rsid w:val="00B82F9B"/>
    <w:rsid w:val="00B836EB"/>
    <w:rsid w:val="00BB0208"/>
    <w:rsid w:val="00BC09E3"/>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9576D"/>
    <w:rsid w:val="00CB0F1F"/>
    <w:rsid w:val="00CC0DE4"/>
    <w:rsid w:val="00CC25DB"/>
    <w:rsid w:val="00CD20DD"/>
    <w:rsid w:val="00CD2E6B"/>
    <w:rsid w:val="00CD3C8E"/>
    <w:rsid w:val="00CE36C3"/>
    <w:rsid w:val="00CF64F2"/>
    <w:rsid w:val="00CF6EBB"/>
    <w:rsid w:val="00D0733F"/>
    <w:rsid w:val="00D10EAC"/>
    <w:rsid w:val="00D14147"/>
    <w:rsid w:val="00D37095"/>
    <w:rsid w:val="00D404A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E3249"/>
    <w:rsid w:val="00DF2F33"/>
    <w:rsid w:val="00DF5B77"/>
    <w:rsid w:val="00E04C7C"/>
    <w:rsid w:val="00E07047"/>
    <w:rsid w:val="00E14CD2"/>
    <w:rsid w:val="00E23C54"/>
    <w:rsid w:val="00E30D77"/>
    <w:rsid w:val="00E32262"/>
    <w:rsid w:val="00E4170C"/>
    <w:rsid w:val="00E502E9"/>
    <w:rsid w:val="00E50BF2"/>
    <w:rsid w:val="00E613B8"/>
    <w:rsid w:val="00E64069"/>
    <w:rsid w:val="00E940A8"/>
    <w:rsid w:val="00E97808"/>
    <w:rsid w:val="00EB33D4"/>
    <w:rsid w:val="00EB4CDB"/>
    <w:rsid w:val="00EB67A6"/>
    <w:rsid w:val="00EC13D9"/>
    <w:rsid w:val="00EC378A"/>
    <w:rsid w:val="00EC4C7F"/>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3D78"/>
    <w:rsid w:val="00F37C37"/>
    <w:rsid w:val="00F400D8"/>
    <w:rsid w:val="00F57296"/>
    <w:rsid w:val="00F72910"/>
    <w:rsid w:val="00F83692"/>
    <w:rsid w:val="00F878BD"/>
    <w:rsid w:val="00FA1CEB"/>
    <w:rsid w:val="00FB0697"/>
    <w:rsid w:val="00FD5230"/>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54936834">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690982386">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1978876452">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7A5F-8764-454F-BFCD-8BB75051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250</Words>
  <Characters>1429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4</cp:revision>
  <cp:lastPrinted>2018-01-08T11:43:00Z</cp:lastPrinted>
  <dcterms:created xsi:type="dcterms:W3CDTF">2018-01-08T11:12:00Z</dcterms:created>
  <dcterms:modified xsi:type="dcterms:W3CDTF">2018-01-08T11:48:00Z</dcterms:modified>
</cp:coreProperties>
</file>